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5D" w:rsidRDefault="0005425D" w:rsidP="009C187B">
      <w:pPr>
        <w:tabs>
          <w:tab w:val="left" w:pos="2268"/>
        </w:tabs>
        <w:rPr>
          <w:rFonts w:ascii="TH SarabunIT๙" w:hAnsi="TH SarabunIT๙" w:cs="TH SarabunIT๙"/>
          <w:b/>
          <w:bCs/>
          <w:sz w:val="38"/>
          <w:szCs w:val="38"/>
          <w:cs/>
        </w:rPr>
      </w:pPr>
    </w:p>
    <w:p w:rsidR="00162953" w:rsidRDefault="00162953" w:rsidP="00AF6BAA">
      <w:pPr>
        <w:jc w:val="center"/>
        <w:rPr>
          <w:rFonts w:ascii="TH SarabunIT๙" w:hAnsi="TH SarabunIT๙" w:cs="TH SarabunIT๙"/>
          <w:b/>
          <w:bCs/>
          <w:sz w:val="38"/>
          <w:szCs w:val="38"/>
          <w:cs/>
        </w:rPr>
      </w:pPr>
    </w:p>
    <w:p w:rsidR="00AF6BAA" w:rsidRPr="003963D9" w:rsidRDefault="00AF6BAA" w:rsidP="00AF6BAA">
      <w:pPr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 w:rsidRPr="003963D9">
        <w:rPr>
          <w:rFonts w:ascii="TH SarabunIT๙" w:hAnsi="TH SarabunIT๙" w:cs="TH SarabunIT๙"/>
          <w:b/>
          <w:bCs/>
          <w:sz w:val="38"/>
          <w:szCs w:val="38"/>
          <w:cs/>
        </w:rPr>
        <w:t>สารบัญ</w:t>
      </w:r>
    </w:p>
    <w:p w:rsidR="00AF6BAA" w:rsidRPr="003963D9" w:rsidRDefault="00AF6BAA" w:rsidP="00AF6BA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F6BAA" w:rsidRPr="003963D9" w:rsidRDefault="00AF6BAA" w:rsidP="00B80DB5">
      <w:pPr>
        <w:jc w:val="right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3963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3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963D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963D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963D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963D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963D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963D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963D9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3963D9">
        <w:rPr>
          <w:rFonts w:ascii="TH SarabunIT๙" w:hAnsi="TH SarabunIT๙" w:cs="TH SarabunIT๙"/>
          <w:b/>
          <w:bCs/>
          <w:sz w:val="34"/>
          <w:szCs w:val="34"/>
          <w:cs/>
        </w:rPr>
        <w:tab/>
        <w:t xml:space="preserve">          </w:t>
      </w:r>
      <w:r w:rsidRPr="003963D9">
        <w:rPr>
          <w:rFonts w:ascii="TH SarabunIT๙" w:hAnsi="TH SarabunIT๙" w:cs="TH SarabunIT๙"/>
          <w:b/>
          <w:bCs/>
          <w:sz w:val="34"/>
          <w:szCs w:val="34"/>
        </w:rPr>
        <w:tab/>
        <w:t xml:space="preserve">       </w:t>
      </w:r>
      <w:r w:rsidRPr="003963D9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AF6BAA" w:rsidRPr="003963D9" w:rsidRDefault="005F2A8F" w:rsidP="00AF6BAA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    </w:t>
      </w:r>
      <w:r w:rsidR="00AF6BAA" w:rsidRPr="003963D9">
        <w:rPr>
          <w:rFonts w:ascii="TH SarabunIT๙" w:hAnsi="TH SarabunIT๙" w:cs="TH SarabunIT๙"/>
          <w:b/>
          <w:bCs/>
          <w:sz w:val="33"/>
          <w:szCs w:val="33"/>
          <w:cs/>
        </w:rPr>
        <w:t>ผลการดำเนินงาน/โครงการสำคัญของสำนักงานนโยบายและแผนการขนส่งและจราจร</w:t>
      </w:r>
      <w:r w:rsidR="00E1283E">
        <w:rPr>
          <w:rFonts w:ascii="TH SarabunIT๙" w:hAnsi="TH SarabunIT๙" w:cs="TH SarabunIT๙"/>
          <w:sz w:val="33"/>
          <w:szCs w:val="33"/>
          <w:cs/>
        </w:rPr>
        <w:t xml:space="preserve">         </w:t>
      </w:r>
      <w:r w:rsidR="00E1283E">
        <w:rPr>
          <w:rFonts w:ascii="TH SarabunIT๙" w:hAnsi="TH SarabunIT๙" w:cs="TH SarabunIT๙"/>
          <w:sz w:val="33"/>
          <w:szCs w:val="33"/>
          <w:cs/>
        </w:rPr>
        <w:tab/>
      </w:r>
      <w:r w:rsidR="002A1872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</w:p>
    <w:p w:rsidR="00AF6BAA" w:rsidRPr="001A46B1" w:rsidRDefault="00AF6BAA" w:rsidP="00AF6BAA">
      <w:pPr>
        <w:rPr>
          <w:rFonts w:ascii="TH SarabunIT๙" w:hAnsi="TH SarabunIT๙" w:cs="TH SarabunIT๙"/>
          <w:b/>
          <w:bCs/>
          <w:color w:val="FF0000"/>
          <w:sz w:val="33"/>
          <w:szCs w:val="33"/>
          <w:cs/>
        </w:rPr>
      </w:pPr>
      <w:r w:rsidRPr="003963D9">
        <w:rPr>
          <w:rFonts w:ascii="TH SarabunIT๙" w:hAnsi="TH SarabunIT๙" w:cs="TH SarabunIT๙"/>
          <w:sz w:val="33"/>
          <w:szCs w:val="33"/>
          <w:cs/>
        </w:rPr>
        <w:t xml:space="preserve">     </w:t>
      </w:r>
      <w:r w:rsidR="0089497B">
        <w:rPr>
          <w:rFonts w:ascii="TH SarabunIT๙" w:hAnsi="TH SarabunIT๙" w:cs="TH SarabunIT๙"/>
          <w:b/>
          <w:bCs/>
          <w:sz w:val="33"/>
          <w:szCs w:val="33"/>
          <w:cs/>
        </w:rPr>
        <w:t>และสำนักงานปลัดกระทรวง</w:t>
      </w:r>
      <w:r w:rsidR="0089497B" w:rsidRPr="0064524F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คมนาคม </w:t>
      </w:r>
      <w:r w:rsidRPr="0064524F">
        <w:rPr>
          <w:rFonts w:ascii="TH SarabunIT๙" w:hAnsi="TH SarabunIT๙" w:cs="TH SarabunIT๙"/>
          <w:b/>
          <w:bCs/>
          <w:sz w:val="33"/>
          <w:szCs w:val="33"/>
          <w:cs/>
        </w:rPr>
        <w:t>ประจำเดือน</w:t>
      </w:r>
      <w:r w:rsidR="001B5ADC" w:rsidRPr="001B5ADC">
        <w:rPr>
          <w:rFonts w:ascii="TH SarabunIT๙" w:hAnsi="TH SarabunIT๙" w:cs="TH SarabunIT๙" w:hint="cs"/>
          <w:b/>
          <w:bCs/>
          <w:sz w:val="33"/>
          <w:szCs w:val="33"/>
          <w:cs/>
        </w:rPr>
        <w:t>ธันวาคม</w:t>
      </w:r>
      <w:r w:rsidR="00F5454D" w:rsidRPr="001B5ADC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2556</w:t>
      </w:r>
    </w:p>
    <w:p w:rsidR="00430ECD" w:rsidRDefault="008C69C7" w:rsidP="00430ECD">
      <w:pPr>
        <w:numPr>
          <w:ilvl w:val="1"/>
          <w:numId w:val="9"/>
        </w:num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โครงการที่</w:t>
      </w:r>
      <w:r w:rsidRPr="009B0889">
        <w:rPr>
          <w:rFonts w:ascii="TH SarabunIT๙" w:hAnsi="TH SarabunIT๙" w:cs="TH SarabunIT๙" w:hint="cs"/>
          <w:sz w:val="33"/>
          <w:szCs w:val="33"/>
          <w:cs/>
        </w:rPr>
        <w:t>ได้รับงบประมาณปี 2555</w:t>
      </w:r>
      <w:r w:rsidRPr="001A46B1">
        <w:rPr>
          <w:rFonts w:ascii="TH SarabunIT๙" w:hAnsi="TH SarabunIT๙" w:cs="TH SarabunIT๙" w:hint="cs"/>
          <w:color w:val="FF0000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ของ</w:t>
      </w:r>
      <w:r w:rsidR="00430ECD">
        <w:rPr>
          <w:rFonts w:ascii="TH SarabunIT๙" w:hAnsi="TH SarabunIT๙" w:cs="TH SarabunIT๙" w:hint="cs"/>
          <w:sz w:val="33"/>
          <w:szCs w:val="33"/>
          <w:cs/>
        </w:rPr>
        <w:t>สำนักงานนโยบายและแผน</w:t>
      </w:r>
      <w:r w:rsidR="00430ECD">
        <w:rPr>
          <w:rFonts w:ascii="TH SarabunIT๙" w:hAnsi="TH SarabunIT๙" w:cs="TH SarabunIT๙"/>
          <w:sz w:val="33"/>
          <w:szCs w:val="33"/>
        </w:rPr>
        <w:tab/>
      </w:r>
      <w:r w:rsidR="00430ECD">
        <w:rPr>
          <w:rFonts w:ascii="TH SarabunIT๙" w:hAnsi="TH SarabunIT๙" w:cs="TH SarabunIT๙"/>
          <w:sz w:val="33"/>
          <w:szCs w:val="33"/>
        </w:rPr>
        <w:tab/>
      </w:r>
      <w:r w:rsidR="00430ECD" w:rsidRPr="004A127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CD398E" w:rsidRPr="004A1273">
        <w:rPr>
          <w:rFonts w:ascii="TH SarabunIT๙" w:hAnsi="TH SarabunIT๙" w:cs="TH SarabunIT๙" w:hint="cs"/>
          <w:sz w:val="33"/>
          <w:szCs w:val="33"/>
          <w:cs/>
        </w:rPr>
        <w:t>2</w:t>
      </w:r>
    </w:p>
    <w:p w:rsidR="008C69C7" w:rsidRDefault="00430ECD" w:rsidP="00430ECD">
      <w:pPr>
        <w:ind w:left="1437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การขนส่งและจราจร และ</w:t>
      </w:r>
      <w:r w:rsidR="001752E3">
        <w:rPr>
          <w:rFonts w:ascii="TH SarabunIT๙" w:hAnsi="TH SarabunIT๙" w:cs="TH SarabunIT๙" w:hint="cs"/>
          <w:sz w:val="33"/>
          <w:szCs w:val="33"/>
          <w:cs/>
        </w:rPr>
        <w:t>สำนักงานปลัดกระทรวงคมนาคม</w:t>
      </w:r>
      <w:r w:rsidR="001752E3" w:rsidRPr="003963D9">
        <w:rPr>
          <w:rFonts w:ascii="TH SarabunIT๙" w:hAnsi="TH SarabunIT๙" w:cs="TH SarabunIT๙"/>
          <w:sz w:val="33"/>
          <w:szCs w:val="33"/>
          <w:cs/>
        </w:rPr>
        <w:tab/>
      </w:r>
      <w:r w:rsidR="008C69C7">
        <w:rPr>
          <w:rFonts w:ascii="TH SarabunIT๙" w:hAnsi="TH SarabunIT๙" w:cs="TH SarabunIT๙" w:hint="cs"/>
          <w:sz w:val="33"/>
          <w:szCs w:val="33"/>
          <w:cs/>
        </w:rPr>
        <w:tab/>
      </w:r>
      <w:r w:rsidR="002A1872">
        <w:rPr>
          <w:rFonts w:ascii="TH SarabunIT๙" w:hAnsi="TH SarabunIT๙" w:cs="TH SarabunIT๙"/>
          <w:sz w:val="33"/>
          <w:szCs w:val="33"/>
        </w:rPr>
        <w:t xml:space="preserve"> </w:t>
      </w:r>
    </w:p>
    <w:p w:rsidR="00430ECD" w:rsidRPr="00F65641" w:rsidRDefault="004C687F" w:rsidP="00430ECD">
      <w:pPr>
        <w:numPr>
          <w:ilvl w:val="1"/>
          <w:numId w:val="9"/>
        </w:num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โครงการที่</w:t>
      </w:r>
      <w:r w:rsidRPr="00F65641">
        <w:rPr>
          <w:rFonts w:ascii="TH SarabunIT๙" w:hAnsi="TH SarabunIT๙" w:cs="TH SarabunIT๙" w:hint="cs"/>
          <w:sz w:val="33"/>
          <w:szCs w:val="33"/>
          <w:cs/>
        </w:rPr>
        <w:t>ได้รับงบประมาณปี 2556</w:t>
      </w:r>
      <w:r w:rsidR="0015355A" w:rsidRPr="00F65641">
        <w:rPr>
          <w:rFonts w:ascii="TH SarabunIT๙" w:hAnsi="TH SarabunIT๙" w:cs="TH SarabunIT๙" w:hint="cs"/>
          <w:sz w:val="33"/>
          <w:szCs w:val="33"/>
          <w:cs/>
        </w:rPr>
        <w:t xml:space="preserve"> ของ</w:t>
      </w:r>
      <w:r w:rsidR="00430ECD" w:rsidRPr="00F65641">
        <w:rPr>
          <w:rFonts w:ascii="TH SarabunIT๙" w:hAnsi="TH SarabunIT๙" w:cs="TH SarabunIT๙" w:hint="cs"/>
          <w:sz w:val="33"/>
          <w:szCs w:val="33"/>
          <w:cs/>
        </w:rPr>
        <w:t>สำนักงานนโยบาย</w:t>
      </w:r>
      <w:r w:rsidR="00430ECD">
        <w:rPr>
          <w:rFonts w:ascii="TH SarabunIT๙" w:hAnsi="TH SarabunIT๙" w:cs="TH SarabunIT๙" w:hint="cs"/>
          <w:sz w:val="33"/>
          <w:szCs w:val="33"/>
          <w:cs/>
        </w:rPr>
        <w:t>และแผน</w:t>
      </w:r>
      <w:r w:rsidR="00430ECD">
        <w:rPr>
          <w:rFonts w:ascii="TH SarabunIT๙" w:hAnsi="TH SarabunIT๙" w:cs="TH SarabunIT๙"/>
          <w:sz w:val="33"/>
          <w:szCs w:val="33"/>
        </w:rPr>
        <w:tab/>
      </w:r>
      <w:r w:rsidR="00430ECD">
        <w:rPr>
          <w:rFonts w:ascii="TH SarabunIT๙" w:hAnsi="TH SarabunIT๙" w:cs="TH SarabunIT๙"/>
          <w:sz w:val="33"/>
          <w:szCs w:val="33"/>
        </w:rPr>
        <w:tab/>
      </w:r>
      <w:r w:rsidR="00430ECD" w:rsidRPr="00F65641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CD398E" w:rsidRPr="00F65641">
        <w:rPr>
          <w:rFonts w:ascii="TH SarabunIT๙" w:hAnsi="TH SarabunIT๙" w:cs="TH SarabunIT๙" w:hint="cs"/>
          <w:sz w:val="33"/>
          <w:szCs w:val="33"/>
          <w:cs/>
        </w:rPr>
        <w:t>3</w:t>
      </w:r>
    </w:p>
    <w:p w:rsidR="00F65641" w:rsidRDefault="00430ECD" w:rsidP="00430ECD">
      <w:pPr>
        <w:ind w:left="1437"/>
        <w:rPr>
          <w:rFonts w:ascii="TH SarabunIT๙" w:hAnsi="TH SarabunIT๙" w:cs="TH SarabunIT๙" w:hint="cs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การขนส่งและจราจร และ</w:t>
      </w:r>
      <w:r w:rsidR="0015355A">
        <w:rPr>
          <w:rFonts w:ascii="TH SarabunIT๙" w:hAnsi="TH SarabunIT๙" w:cs="TH SarabunIT๙" w:hint="cs"/>
          <w:sz w:val="33"/>
          <w:szCs w:val="33"/>
          <w:cs/>
        </w:rPr>
        <w:t>สำนักงานปลัดกระทรวงคมนาคม</w:t>
      </w:r>
      <w:r w:rsidR="0015355A" w:rsidRPr="003963D9">
        <w:rPr>
          <w:rFonts w:ascii="TH SarabunIT๙" w:hAnsi="TH SarabunIT๙" w:cs="TH SarabunIT๙"/>
          <w:sz w:val="33"/>
          <w:szCs w:val="33"/>
          <w:cs/>
        </w:rPr>
        <w:tab/>
      </w:r>
    </w:p>
    <w:p w:rsidR="00F65641" w:rsidRPr="00F65641" w:rsidRDefault="0015355A" w:rsidP="00F65641">
      <w:pPr>
        <w:numPr>
          <w:ilvl w:val="1"/>
          <w:numId w:val="9"/>
        </w:num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 w:rsidR="00F65641">
        <w:rPr>
          <w:rFonts w:ascii="TH SarabunIT๙" w:hAnsi="TH SarabunIT๙" w:cs="TH SarabunIT๙" w:hint="cs"/>
          <w:sz w:val="33"/>
          <w:szCs w:val="33"/>
          <w:cs/>
        </w:rPr>
        <w:t>โครงการที่</w:t>
      </w:r>
      <w:r w:rsidR="00F65641" w:rsidRPr="00F65641">
        <w:rPr>
          <w:rFonts w:ascii="TH SarabunIT๙" w:hAnsi="TH SarabunIT๙" w:cs="TH SarabunIT๙" w:hint="cs"/>
          <w:sz w:val="33"/>
          <w:szCs w:val="33"/>
          <w:cs/>
        </w:rPr>
        <w:t>ได้รับ</w:t>
      </w:r>
      <w:r w:rsidR="00F65641">
        <w:rPr>
          <w:rFonts w:ascii="TH SarabunIT๙" w:hAnsi="TH SarabunIT๙" w:cs="TH SarabunIT๙" w:hint="cs"/>
          <w:sz w:val="33"/>
          <w:szCs w:val="33"/>
          <w:cs/>
        </w:rPr>
        <w:t>งบประมาณปี 255</w:t>
      </w:r>
      <w:r w:rsidR="00F65641">
        <w:rPr>
          <w:rFonts w:ascii="TH SarabunIT๙" w:hAnsi="TH SarabunIT๙" w:cs="TH SarabunIT๙"/>
          <w:sz w:val="33"/>
          <w:szCs w:val="33"/>
        </w:rPr>
        <w:t>7</w:t>
      </w:r>
      <w:r w:rsidR="00F65641" w:rsidRPr="00F65641">
        <w:rPr>
          <w:rFonts w:ascii="TH SarabunIT๙" w:hAnsi="TH SarabunIT๙" w:cs="TH SarabunIT๙" w:hint="cs"/>
          <w:sz w:val="33"/>
          <w:szCs w:val="33"/>
          <w:cs/>
        </w:rPr>
        <w:t xml:space="preserve"> ของสำนักงานนโยบาย</w:t>
      </w:r>
      <w:r w:rsidR="00F65641">
        <w:rPr>
          <w:rFonts w:ascii="TH SarabunIT๙" w:hAnsi="TH SarabunIT๙" w:cs="TH SarabunIT๙" w:hint="cs"/>
          <w:sz w:val="33"/>
          <w:szCs w:val="33"/>
          <w:cs/>
        </w:rPr>
        <w:t>และแผน</w:t>
      </w:r>
      <w:r w:rsidR="00F65641">
        <w:rPr>
          <w:rFonts w:ascii="TH SarabunIT๙" w:hAnsi="TH SarabunIT๙" w:cs="TH SarabunIT๙"/>
          <w:sz w:val="33"/>
          <w:szCs w:val="33"/>
        </w:rPr>
        <w:tab/>
      </w:r>
      <w:r w:rsidR="00F65641">
        <w:rPr>
          <w:rFonts w:ascii="TH SarabunIT๙" w:hAnsi="TH SarabunIT๙" w:cs="TH SarabunIT๙"/>
          <w:sz w:val="33"/>
          <w:szCs w:val="33"/>
        </w:rPr>
        <w:tab/>
      </w:r>
      <w:r w:rsidR="00F65641" w:rsidRPr="00F65641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F65641">
        <w:rPr>
          <w:rFonts w:ascii="TH SarabunIT๙" w:hAnsi="TH SarabunIT๙" w:cs="TH SarabunIT๙"/>
          <w:sz w:val="33"/>
          <w:szCs w:val="33"/>
        </w:rPr>
        <w:t>4</w:t>
      </w:r>
    </w:p>
    <w:p w:rsidR="0015355A" w:rsidRPr="0015355A" w:rsidRDefault="00F65641" w:rsidP="00F65641">
      <w:pPr>
        <w:ind w:left="1437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การขนส่งและจราจร และสำนักงานปลัดกระทรวงคมนาคม</w:t>
      </w:r>
      <w:r w:rsidRPr="003963D9">
        <w:rPr>
          <w:rFonts w:ascii="TH SarabunIT๙" w:hAnsi="TH SarabunIT๙" w:cs="TH SarabunIT๙"/>
          <w:sz w:val="33"/>
          <w:szCs w:val="33"/>
          <w:cs/>
        </w:rPr>
        <w:tab/>
      </w:r>
    </w:p>
    <w:p w:rsidR="00564AA0" w:rsidRPr="0064524F" w:rsidRDefault="00564AA0" w:rsidP="00564AA0">
      <w:pPr>
        <w:numPr>
          <w:ilvl w:val="1"/>
          <w:numId w:val="9"/>
        </w:num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>ตารางสรุปผลการ</w:t>
      </w:r>
      <w:r w:rsidRPr="0064524F">
        <w:rPr>
          <w:rFonts w:ascii="TH SarabunIT๙" w:hAnsi="TH SarabunIT๙" w:cs="TH SarabunIT๙" w:hint="cs"/>
          <w:sz w:val="33"/>
          <w:szCs w:val="33"/>
          <w:cs/>
        </w:rPr>
        <w:t>ดำเนินงาน/โครงการสำคัญของสำนักงานนโยบายและแผน</w:t>
      </w:r>
      <w:r w:rsidRPr="0064524F">
        <w:rPr>
          <w:rFonts w:ascii="TH SarabunIT๙" w:hAnsi="TH SarabunIT๙" w:cs="TH SarabunIT๙"/>
          <w:sz w:val="33"/>
          <w:szCs w:val="33"/>
        </w:rPr>
        <w:tab/>
      </w:r>
      <w:r w:rsidRPr="0064524F">
        <w:rPr>
          <w:rFonts w:ascii="TH SarabunIT๙" w:hAnsi="TH SarabunIT๙" w:cs="TH SarabunIT๙"/>
          <w:sz w:val="33"/>
          <w:szCs w:val="33"/>
        </w:rPr>
        <w:tab/>
      </w:r>
      <w:r w:rsidR="002A1872" w:rsidRPr="00F65641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F65641" w:rsidRPr="00F65641">
        <w:rPr>
          <w:rFonts w:ascii="TH SarabunIT๙" w:hAnsi="TH SarabunIT๙" w:cs="TH SarabunIT๙"/>
          <w:sz w:val="33"/>
          <w:szCs w:val="33"/>
        </w:rPr>
        <w:t>6</w:t>
      </w:r>
    </w:p>
    <w:p w:rsidR="00564AA0" w:rsidRPr="0064524F" w:rsidRDefault="00564AA0" w:rsidP="00B7339D">
      <w:pPr>
        <w:tabs>
          <w:tab w:val="right" w:pos="9026"/>
        </w:tabs>
        <w:ind w:left="1437"/>
        <w:rPr>
          <w:rFonts w:ascii="TH SarabunIT๙" w:hAnsi="TH SarabunIT๙" w:cs="TH SarabunIT๙"/>
          <w:sz w:val="33"/>
          <w:szCs w:val="33"/>
        </w:rPr>
      </w:pPr>
      <w:r w:rsidRPr="0064524F">
        <w:rPr>
          <w:rFonts w:ascii="TH SarabunIT๙" w:hAnsi="TH SarabunIT๙" w:cs="TH SarabunIT๙" w:hint="cs"/>
          <w:sz w:val="33"/>
          <w:szCs w:val="33"/>
          <w:cs/>
        </w:rPr>
        <w:t>การขนส่งและ</w:t>
      </w:r>
      <w:r w:rsidRPr="00F65641">
        <w:rPr>
          <w:rFonts w:ascii="TH SarabunIT๙" w:hAnsi="TH SarabunIT๙" w:cs="TH SarabunIT๙" w:hint="cs"/>
          <w:sz w:val="33"/>
          <w:szCs w:val="33"/>
          <w:cs/>
        </w:rPr>
        <w:t>จราจร</w:t>
      </w:r>
      <w:r w:rsidR="006404CA" w:rsidRPr="00F65641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6B3E69" w:rsidRPr="00F65641">
        <w:rPr>
          <w:rFonts w:ascii="TH SarabunIT๙" w:hAnsi="TH SarabunIT๙" w:cs="TH SarabunIT๙" w:hint="cs"/>
          <w:sz w:val="33"/>
          <w:szCs w:val="33"/>
          <w:cs/>
        </w:rPr>
        <w:t>ประจำเดือน</w:t>
      </w:r>
      <w:r w:rsidR="00F65641" w:rsidRPr="00F65641">
        <w:rPr>
          <w:rFonts w:ascii="TH SarabunIT๙" w:hAnsi="TH SarabunIT๙" w:cs="TH SarabunIT๙" w:hint="cs"/>
          <w:sz w:val="33"/>
          <w:szCs w:val="33"/>
          <w:cs/>
        </w:rPr>
        <w:t>ธันวาคม</w:t>
      </w:r>
      <w:r w:rsidR="000436BA" w:rsidRPr="00F65641">
        <w:rPr>
          <w:rFonts w:ascii="TH SarabunIT๙" w:hAnsi="TH SarabunIT๙" w:cs="TH SarabunIT๙" w:hint="cs"/>
          <w:sz w:val="33"/>
          <w:szCs w:val="33"/>
          <w:cs/>
        </w:rPr>
        <w:t xml:space="preserve"> 2556</w:t>
      </w:r>
      <w:r w:rsidR="00B7339D" w:rsidRPr="0064524F">
        <w:rPr>
          <w:rFonts w:ascii="TH SarabunIT๙" w:hAnsi="TH SarabunIT๙" w:cs="TH SarabunIT๙"/>
          <w:sz w:val="33"/>
          <w:szCs w:val="33"/>
          <w:cs/>
        </w:rPr>
        <w:tab/>
      </w:r>
    </w:p>
    <w:p w:rsidR="00AF6BAA" w:rsidRPr="001A46B1" w:rsidRDefault="005F2A8F" w:rsidP="00564AA0">
      <w:pPr>
        <w:rPr>
          <w:rFonts w:ascii="TH SarabunIT๙" w:hAnsi="TH SarabunIT๙" w:cs="TH SarabunIT๙"/>
          <w:color w:val="FF0000"/>
          <w:sz w:val="33"/>
          <w:szCs w:val="33"/>
          <w:cs/>
        </w:rPr>
      </w:pPr>
      <w:r w:rsidRPr="0064524F">
        <w:rPr>
          <w:rFonts w:ascii="TH SarabunIT๙" w:hAnsi="TH SarabunIT๙" w:cs="TH SarabunIT๙" w:hint="cs"/>
          <w:sz w:val="33"/>
          <w:szCs w:val="33"/>
          <w:cs/>
        </w:rPr>
        <w:tab/>
        <w:t xml:space="preserve">  </w:t>
      </w:r>
      <w:r w:rsidR="0099122F">
        <w:rPr>
          <w:rFonts w:ascii="TH SarabunIT๙" w:hAnsi="TH SarabunIT๙" w:cs="TH SarabunIT๙"/>
          <w:sz w:val="33"/>
          <w:szCs w:val="33"/>
        </w:rPr>
        <w:t>5</w:t>
      </w:r>
      <w:r w:rsidRPr="0064524F">
        <w:rPr>
          <w:rFonts w:ascii="TH SarabunIT๙" w:hAnsi="TH SarabunIT๙" w:cs="TH SarabunIT๙" w:hint="cs"/>
          <w:sz w:val="33"/>
          <w:szCs w:val="33"/>
          <w:cs/>
        </w:rPr>
        <w:t>.</w:t>
      </w:r>
      <w:r w:rsidR="00564AA0" w:rsidRPr="0064524F">
        <w:rPr>
          <w:rFonts w:ascii="TH SarabunIT๙" w:hAnsi="TH SarabunIT๙" w:cs="TH SarabunIT๙" w:hint="cs"/>
          <w:sz w:val="33"/>
          <w:szCs w:val="33"/>
          <w:cs/>
        </w:rPr>
        <w:tab/>
        <w:t>ตารางสรุปผลการดำเนินงาน/โครงการสำค</w:t>
      </w:r>
      <w:r w:rsidR="0075366E" w:rsidRPr="0064524F">
        <w:rPr>
          <w:rFonts w:ascii="TH SarabunIT๙" w:hAnsi="TH SarabunIT๙" w:cs="TH SarabunIT๙" w:hint="cs"/>
          <w:sz w:val="33"/>
          <w:szCs w:val="33"/>
          <w:cs/>
        </w:rPr>
        <w:t>ัญของสำนักงานปลัดกระทรวงคมนาคม</w:t>
      </w:r>
      <w:r w:rsidR="0075366E" w:rsidRPr="0064524F">
        <w:rPr>
          <w:rFonts w:ascii="TH SarabunIT๙" w:hAnsi="TH SarabunIT๙" w:cs="TH SarabunIT๙" w:hint="cs"/>
          <w:sz w:val="33"/>
          <w:szCs w:val="33"/>
          <w:cs/>
        </w:rPr>
        <w:tab/>
      </w:r>
      <w:r w:rsidR="009857BA" w:rsidRPr="0099122F">
        <w:rPr>
          <w:rFonts w:ascii="TH SarabunIT๙" w:hAnsi="TH SarabunIT๙" w:cs="TH SarabunIT๙" w:hint="cs"/>
          <w:sz w:val="33"/>
          <w:szCs w:val="33"/>
          <w:cs/>
        </w:rPr>
        <w:t>1</w:t>
      </w:r>
      <w:r w:rsidR="0099122F" w:rsidRPr="0099122F">
        <w:rPr>
          <w:rFonts w:ascii="TH SarabunIT๙" w:hAnsi="TH SarabunIT๙" w:cs="TH SarabunIT๙"/>
          <w:sz w:val="33"/>
          <w:szCs w:val="33"/>
        </w:rPr>
        <w:t>5</w:t>
      </w:r>
      <w:r w:rsidR="00AF6BAA" w:rsidRPr="0064524F">
        <w:rPr>
          <w:rFonts w:ascii="TH SarabunIT๙" w:hAnsi="TH SarabunIT๙" w:cs="TH SarabunIT๙"/>
          <w:sz w:val="33"/>
          <w:szCs w:val="33"/>
          <w:cs/>
        </w:rPr>
        <w:tab/>
        <w:t xml:space="preserve">          </w:t>
      </w:r>
      <w:r w:rsidR="006404CA" w:rsidRPr="0099122F">
        <w:rPr>
          <w:rFonts w:ascii="TH SarabunIT๙" w:hAnsi="TH SarabunIT๙" w:cs="TH SarabunIT๙" w:hint="cs"/>
          <w:sz w:val="33"/>
          <w:szCs w:val="33"/>
          <w:cs/>
        </w:rPr>
        <w:t>ประจำเดือน</w:t>
      </w:r>
      <w:r w:rsidR="0099122F" w:rsidRPr="0099122F">
        <w:rPr>
          <w:rFonts w:ascii="TH SarabunIT๙" w:hAnsi="TH SarabunIT๙" w:cs="TH SarabunIT๙" w:hint="cs"/>
          <w:sz w:val="33"/>
          <w:szCs w:val="33"/>
          <w:cs/>
        </w:rPr>
        <w:t>ธันวาคม</w:t>
      </w:r>
      <w:r w:rsidR="006A634A" w:rsidRPr="0099122F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0436BA" w:rsidRPr="0099122F">
        <w:rPr>
          <w:rFonts w:ascii="TH SarabunIT๙" w:hAnsi="TH SarabunIT๙" w:cs="TH SarabunIT๙" w:hint="cs"/>
          <w:sz w:val="33"/>
          <w:szCs w:val="33"/>
          <w:cs/>
        </w:rPr>
        <w:t>2556</w:t>
      </w:r>
    </w:p>
    <w:p w:rsidR="00AF6BAA" w:rsidRPr="003963D9" w:rsidRDefault="00AF6BAA" w:rsidP="00AF6BAA">
      <w:pPr>
        <w:rPr>
          <w:rFonts w:ascii="TH SarabunIT๙" w:hAnsi="TH SarabunIT๙" w:cs="TH SarabunIT๙"/>
          <w:b/>
          <w:bCs/>
          <w:sz w:val="33"/>
          <w:szCs w:val="33"/>
        </w:rPr>
      </w:pPr>
    </w:p>
    <w:p w:rsidR="002356D1" w:rsidRDefault="002356D1" w:rsidP="002356D1">
      <w:pPr>
        <w:tabs>
          <w:tab w:val="left" w:pos="3600"/>
        </w:tabs>
        <w:ind w:left="709" w:hanging="283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  <w:cs/>
        </w:rPr>
        <w:tab/>
      </w:r>
      <w:r>
        <w:rPr>
          <w:rFonts w:ascii="TH SarabunIT๙" w:hAnsi="TH SarabunIT๙" w:cs="TH SarabunIT๙"/>
          <w:sz w:val="33"/>
          <w:szCs w:val="33"/>
        </w:rPr>
        <w:tab/>
      </w:r>
    </w:p>
    <w:p w:rsidR="002356D1" w:rsidRDefault="002356D1" w:rsidP="002356D1">
      <w:pPr>
        <w:rPr>
          <w:rFonts w:ascii="TH SarabunIT๙" w:hAnsi="TH SarabunIT๙" w:cs="TH SarabunIT๙"/>
          <w:sz w:val="33"/>
          <w:szCs w:val="33"/>
        </w:rPr>
      </w:pPr>
    </w:p>
    <w:p w:rsidR="009C4FB0" w:rsidRPr="002356D1" w:rsidRDefault="009C4FB0" w:rsidP="002356D1">
      <w:pPr>
        <w:rPr>
          <w:rFonts w:ascii="TH SarabunIT๙" w:hAnsi="TH SarabunIT๙" w:cs="TH SarabunIT๙"/>
          <w:sz w:val="33"/>
          <w:szCs w:val="33"/>
        </w:rPr>
        <w:sectPr w:rsidR="009C4FB0" w:rsidRPr="002356D1" w:rsidSect="00FC445E">
          <w:footerReference w:type="even" r:id="rId8"/>
          <w:footerReference w:type="default" r:id="rId9"/>
          <w:pgSz w:w="11906" w:h="16838"/>
          <w:pgMar w:top="1440" w:right="1440" w:bottom="1440" w:left="1440" w:header="720" w:footer="720" w:gutter="0"/>
          <w:pgNumType w:fmt="thaiNumbers"/>
          <w:cols w:space="720"/>
        </w:sectPr>
      </w:pPr>
    </w:p>
    <w:p w:rsidR="00A91CAE" w:rsidRPr="003963D9" w:rsidRDefault="00420CAA" w:rsidP="00A91C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ja-JP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4.8pt;margin-top:.2pt;width:459pt;height:81pt;z-index:251657728" fillcolor="#f9c" strokeweight="5.75pt">
            <v:stroke linestyle="thickThin"/>
            <v:textbox style="mso-next-textbox:#_x0000_s1045">
              <w:txbxContent>
                <w:p w:rsidR="001C0F97" w:rsidRPr="003963D9" w:rsidRDefault="001C0F97" w:rsidP="007C7A3E">
                  <w:pPr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   </w:t>
                  </w:r>
                  <w:r w:rsidRPr="003963D9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ผลการดำเนินงาน/โครงการสำคัญของสำนักงานนโยบายและแผนการขนส่งและจราจร</w:t>
                  </w:r>
                </w:p>
                <w:p w:rsidR="001C0F97" w:rsidRPr="0064524F" w:rsidRDefault="001C0F97" w:rsidP="00796FB1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6452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และ</w:t>
                  </w:r>
                </w:p>
                <w:p w:rsidR="001C0F97" w:rsidRPr="00793942" w:rsidRDefault="001C0F97" w:rsidP="00EB6BC3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36"/>
                      <w:szCs w:val="36"/>
                      <w:cs/>
                    </w:rPr>
                  </w:pPr>
                  <w:r w:rsidRPr="006452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สำนักงานปลัดกระทรวงคมนาคม</w:t>
                  </w:r>
                  <w:r w:rsidRPr="0064524F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</w:t>
                  </w:r>
                  <w:r w:rsidRPr="0064524F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ประจำเดือน</w:t>
                  </w:r>
                  <w:r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>ธันวาคม</w:t>
                  </w:r>
                  <w:r w:rsidRPr="0064524F">
                    <w:rPr>
                      <w:rFonts w:ascii="TH SarabunIT๙" w:hAnsi="TH SarabunIT๙" w:cs="TH SarabunIT๙" w:hint="cs"/>
                      <w:sz w:val="36"/>
                      <w:szCs w:val="36"/>
                      <w:cs/>
                    </w:rPr>
                    <w:t xml:space="preserve"> 2556</w:t>
                  </w:r>
                </w:p>
              </w:txbxContent>
            </v:textbox>
          </v:shape>
        </w:pict>
      </w:r>
    </w:p>
    <w:p w:rsidR="009C4FB0" w:rsidRPr="003963D9" w:rsidRDefault="009C4FB0" w:rsidP="00A91CAE">
      <w:pPr>
        <w:rPr>
          <w:rFonts w:ascii="TH SarabunIT๙" w:hAnsi="TH SarabunIT๙" w:cs="TH SarabunIT๙"/>
        </w:rPr>
      </w:pPr>
    </w:p>
    <w:p w:rsidR="009C4FB0" w:rsidRPr="003963D9" w:rsidRDefault="009C4FB0" w:rsidP="00A91CAE">
      <w:pPr>
        <w:rPr>
          <w:rFonts w:ascii="TH SarabunIT๙" w:hAnsi="TH SarabunIT๙" w:cs="TH SarabunIT๙"/>
        </w:rPr>
      </w:pPr>
    </w:p>
    <w:p w:rsidR="009C4FB0" w:rsidRPr="003963D9" w:rsidRDefault="009C4FB0" w:rsidP="00A91CAE">
      <w:pPr>
        <w:rPr>
          <w:rFonts w:ascii="TH SarabunIT๙" w:hAnsi="TH SarabunIT๙" w:cs="TH SarabunIT๙"/>
        </w:rPr>
      </w:pPr>
    </w:p>
    <w:p w:rsidR="009C4FB0" w:rsidRPr="003963D9" w:rsidRDefault="009C4FB0" w:rsidP="00A91CAE">
      <w:pPr>
        <w:rPr>
          <w:rFonts w:ascii="TH SarabunIT๙" w:hAnsi="TH SarabunIT๙" w:cs="TH SarabunIT๙"/>
        </w:rPr>
      </w:pPr>
    </w:p>
    <w:p w:rsidR="0054016B" w:rsidRDefault="0054016B" w:rsidP="00457F9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FB0" w:rsidRPr="004944F6" w:rsidRDefault="00796FB1" w:rsidP="00457F94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963D9">
        <w:rPr>
          <w:rFonts w:ascii="TH SarabunIT๙" w:hAnsi="TH SarabunIT๙" w:cs="TH SarabunIT๙"/>
          <w:sz w:val="32"/>
          <w:szCs w:val="32"/>
          <w:cs/>
        </w:rPr>
        <w:tab/>
      </w:r>
      <w:r w:rsidRPr="003963D9">
        <w:rPr>
          <w:rFonts w:ascii="TH SarabunIT๙" w:hAnsi="TH SarabunIT๙" w:cs="TH SarabunIT๙"/>
          <w:sz w:val="32"/>
          <w:szCs w:val="32"/>
          <w:cs/>
        </w:rPr>
        <w:tab/>
      </w:r>
      <w:r w:rsidRPr="004944F6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สำนักงานนโยบายและแผนการขนส่งและจราจร และสำนักงานปลัดกร</w:t>
      </w:r>
      <w:r w:rsidR="00C321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ะทรวงคมนาคม </w:t>
      </w:r>
      <w:r w:rsidR="00C321B2" w:rsidRPr="004A1273">
        <w:rPr>
          <w:rFonts w:ascii="TH SarabunIT๙" w:hAnsi="TH SarabunIT๙" w:cs="TH SarabunIT๙"/>
          <w:spacing w:val="-4"/>
          <w:sz w:val="32"/>
          <w:szCs w:val="32"/>
          <w:cs/>
        </w:rPr>
        <w:t>ประกอบด้วย</w:t>
      </w:r>
      <w:r w:rsidR="00D0564A" w:rsidRPr="004A1273">
        <w:rPr>
          <w:rFonts w:ascii="TH SarabunIT๙" w:hAnsi="TH SarabunIT๙" w:cs="TH SarabunIT๙"/>
          <w:spacing w:val="-4"/>
          <w:sz w:val="32"/>
          <w:szCs w:val="32"/>
          <w:cs/>
        </w:rPr>
        <w:t>สำนักกฎหมาย</w:t>
      </w:r>
      <w:r w:rsidR="0054016B" w:rsidRPr="004A127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4A1273">
        <w:rPr>
          <w:rFonts w:ascii="TH SarabunIT๙" w:hAnsi="TH SarabunIT๙" w:cs="TH SarabunIT๙"/>
          <w:spacing w:val="-4"/>
          <w:sz w:val="32"/>
          <w:szCs w:val="32"/>
          <w:cs/>
        </w:rPr>
        <w:t>และศูน</w:t>
      </w:r>
      <w:r w:rsidR="00D0564A" w:rsidRPr="004A1273">
        <w:rPr>
          <w:rFonts w:ascii="TH SarabunIT๙" w:hAnsi="TH SarabunIT๙" w:cs="TH SarabunIT๙"/>
          <w:spacing w:val="-4"/>
          <w:sz w:val="32"/>
          <w:szCs w:val="32"/>
          <w:cs/>
        </w:rPr>
        <w:t>ย์เทคโนโลยีสารสนเทศและการสื่อสา</w:t>
      </w:r>
      <w:r w:rsidR="00D0564A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64524F">
        <w:rPr>
          <w:rFonts w:ascii="TH SarabunIT๙" w:hAnsi="TH SarabunIT๙" w:cs="TH SarabunIT๙"/>
          <w:spacing w:val="-4"/>
          <w:sz w:val="32"/>
          <w:szCs w:val="32"/>
          <w:cs/>
        </w:rPr>
        <w:t>ได้รายงานความคืบหน้า</w:t>
      </w:r>
      <w:r w:rsidRPr="0064524F">
        <w:rPr>
          <w:rFonts w:ascii="TH SarabunIT๙" w:hAnsi="TH SarabunIT๙" w:cs="TH SarabunIT๙"/>
          <w:spacing w:val="-14"/>
          <w:sz w:val="32"/>
          <w:szCs w:val="32"/>
          <w:cs/>
        </w:rPr>
        <w:t>การดำเนินงาน/</w:t>
      </w:r>
      <w:r w:rsidRPr="004A1273">
        <w:rPr>
          <w:rFonts w:ascii="TH SarabunIT๙" w:hAnsi="TH SarabunIT๙" w:cs="TH SarabunIT๙"/>
          <w:spacing w:val="-14"/>
          <w:sz w:val="32"/>
          <w:szCs w:val="32"/>
          <w:cs/>
        </w:rPr>
        <w:t>โครงการสำคัญ ณ เดือน</w:t>
      </w:r>
      <w:r w:rsidR="004A1273" w:rsidRPr="004A1273">
        <w:rPr>
          <w:rFonts w:ascii="TH SarabunIT๙" w:hAnsi="TH SarabunIT๙" w:cs="TH SarabunIT๙" w:hint="cs"/>
          <w:spacing w:val="-14"/>
          <w:sz w:val="32"/>
          <w:szCs w:val="32"/>
          <w:cs/>
        </w:rPr>
        <w:t>ธันวาคม</w:t>
      </w:r>
      <w:r w:rsidR="00EB6BC3" w:rsidRPr="004A127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D0564A" w:rsidRPr="004A1273">
        <w:rPr>
          <w:rFonts w:ascii="TH SarabunIT๙" w:hAnsi="TH SarabunIT๙" w:cs="TH SarabunIT๙"/>
          <w:spacing w:val="-14"/>
          <w:sz w:val="32"/>
          <w:szCs w:val="32"/>
          <w:cs/>
        </w:rPr>
        <w:t>255</w:t>
      </w:r>
      <w:r w:rsidR="00F5068B" w:rsidRPr="004A1273">
        <w:rPr>
          <w:rFonts w:ascii="TH SarabunIT๙" w:hAnsi="TH SarabunIT๙" w:cs="TH SarabunIT๙" w:hint="cs"/>
          <w:spacing w:val="-14"/>
          <w:sz w:val="32"/>
          <w:szCs w:val="32"/>
          <w:cs/>
        </w:rPr>
        <w:t>6</w:t>
      </w:r>
      <w:r w:rsidR="00D0564A" w:rsidRPr="004A127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โดยมีโครงการสำคั</w:t>
      </w:r>
      <w:r w:rsidR="00D0564A" w:rsidRPr="004A1273">
        <w:rPr>
          <w:rFonts w:ascii="TH SarabunIT๙" w:hAnsi="TH SarabunIT๙" w:cs="TH SarabunIT๙" w:hint="cs"/>
          <w:spacing w:val="-14"/>
          <w:sz w:val="32"/>
          <w:szCs w:val="32"/>
          <w:cs/>
        </w:rPr>
        <w:t>ญ</w:t>
      </w:r>
      <w:r w:rsidR="005956EF" w:rsidRPr="004A1273">
        <w:rPr>
          <w:rFonts w:ascii="TH SarabunIT๙" w:hAnsi="TH SarabunIT๙" w:cs="TH SarabunIT๙" w:hint="cs"/>
          <w:spacing w:val="-14"/>
          <w:sz w:val="32"/>
          <w:szCs w:val="32"/>
          <w:cs/>
        </w:rPr>
        <w:t>ที่ได้รับงบประมาณประจำปี</w:t>
      </w:r>
      <w:r w:rsidR="00C321B2" w:rsidRPr="004A1273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0622CE" w:rsidRPr="004A1273">
        <w:rPr>
          <w:rFonts w:ascii="TH SarabunIT๙" w:hAnsi="TH SarabunIT๙" w:cs="TH SarabunIT๙" w:hint="cs"/>
          <w:spacing w:val="-14"/>
          <w:sz w:val="32"/>
          <w:szCs w:val="32"/>
          <w:cs/>
        </w:rPr>
        <w:t>พ.ศ. 2555</w:t>
      </w:r>
      <w:r w:rsidR="00EF4069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C64C4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รวม </w:t>
      </w:r>
      <w:r w:rsidR="004A1273" w:rsidRPr="004A1273">
        <w:rPr>
          <w:rFonts w:ascii="TH SarabunIT๙" w:hAnsi="TH SarabunIT๙" w:cs="TH SarabunIT๙"/>
          <w:spacing w:val="-4"/>
          <w:sz w:val="32"/>
          <w:szCs w:val="32"/>
        </w:rPr>
        <w:t>5</w:t>
      </w:r>
      <w:r w:rsidR="004A7F2D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D21BF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โครงการ (สนข. </w:t>
      </w:r>
      <w:r w:rsidR="004A1273" w:rsidRPr="004A1273">
        <w:rPr>
          <w:rFonts w:ascii="TH SarabunIT๙" w:hAnsi="TH SarabunIT๙" w:cs="TH SarabunIT๙"/>
          <w:spacing w:val="-4"/>
          <w:sz w:val="32"/>
          <w:szCs w:val="32"/>
        </w:rPr>
        <w:t>5</w:t>
      </w:r>
      <w:r w:rsidR="001D21BF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โครงการ)</w:t>
      </w:r>
      <w:r w:rsidR="004E384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13E73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โครงการที</w:t>
      </w:r>
      <w:r w:rsidR="001B043C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>่ได้รั</w:t>
      </w:r>
      <w:r w:rsidR="0023100E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บงบประมาณประจำปี พ.ศ. 2556 รวม </w:t>
      </w:r>
      <w:r w:rsidR="004E2D56">
        <w:rPr>
          <w:rFonts w:ascii="TH SarabunIT๙" w:hAnsi="TH SarabunIT๙" w:cs="TH SarabunIT๙"/>
          <w:spacing w:val="-4"/>
          <w:sz w:val="32"/>
          <w:szCs w:val="32"/>
        </w:rPr>
        <w:t>5</w:t>
      </w:r>
      <w:r w:rsidR="001B043C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 (</w:t>
      </w:r>
      <w:r w:rsidR="004A1273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สนข. </w:t>
      </w:r>
      <w:r w:rsidR="004E2D56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23100E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 และ </w:t>
      </w:r>
      <w:r w:rsidR="0023100E" w:rsidRPr="00D2372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สปค. </w:t>
      </w:r>
      <w:r w:rsidR="004A1273" w:rsidRPr="00D23724">
        <w:rPr>
          <w:rFonts w:ascii="TH SarabunIT๙" w:hAnsi="TH SarabunIT๙" w:cs="TH SarabunIT๙"/>
          <w:spacing w:val="-16"/>
          <w:sz w:val="32"/>
          <w:szCs w:val="32"/>
        </w:rPr>
        <w:t>1</w:t>
      </w:r>
      <w:r w:rsidR="0023100E" w:rsidRPr="00D2372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โครงการ ได้แก่ </w:t>
      </w:r>
      <w:r w:rsidR="00B13E73" w:rsidRPr="00D2372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สกม.) </w:t>
      </w:r>
      <w:r w:rsidR="004A1273" w:rsidRPr="00D23724">
        <w:rPr>
          <w:rFonts w:ascii="TH SarabunIT๙" w:hAnsi="TH SarabunIT๙" w:cs="TH SarabunIT๙" w:hint="cs"/>
          <w:spacing w:val="-16"/>
          <w:sz w:val="32"/>
          <w:szCs w:val="32"/>
          <w:cs/>
        </w:rPr>
        <w:t>โครงการที่ได้รับงบประมาณประจำปี พ.ศ. 255</w:t>
      </w:r>
      <w:r w:rsidR="004A1273" w:rsidRPr="00D23724">
        <w:rPr>
          <w:rFonts w:ascii="TH SarabunIT๙" w:hAnsi="TH SarabunIT๙" w:cs="TH SarabunIT๙"/>
          <w:spacing w:val="-16"/>
          <w:sz w:val="32"/>
          <w:szCs w:val="32"/>
        </w:rPr>
        <w:t>7</w:t>
      </w:r>
      <w:r w:rsidR="004A1273" w:rsidRPr="00D2372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รวม </w:t>
      </w:r>
      <w:r w:rsidR="004A1273" w:rsidRPr="00D23724">
        <w:rPr>
          <w:rFonts w:ascii="TH SarabunIT๙" w:hAnsi="TH SarabunIT๙" w:cs="TH SarabunIT๙"/>
          <w:spacing w:val="-16"/>
          <w:sz w:val="32"/>
          <w:szCs w:val="32"/>
        </w:rPr>
        <w:t>9</w:t>
      </w:r>
      <w:r w:rsidR="004A1273" w:rsidRPr="00D2372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โครงการ (สนข.</w:t>
      </w:r>
      <w:r w:rsidR="00D23724" w:rsidRPr="00D23724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4A1273" w:rsidRPr="00D23724">
        <w:rPr>
          <w:rFonts w:ascii="TH SarabunIT๙" w:hAnsi="TH SarabunIT๙" w:cs="TH SarabunIT๙"/>
          <w:spacing w:val="-16"/>
          <w:sz w:val="32"/>
          <w:szCs w:val="32"/>
        </w:rPr>
        <w:t>4</w:t>
      </w:r>
      <w:r w:rsidR="004A1273" w:rsidRPr="00D23724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โครงการ</w:t>
      </w:r>
      <w:r w:rsidR="004A1273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 สปค. </w:t>
      </w:r>
      <w:r w:rsidR="00A83774">
        <w:rPr>
          <w:rFonts w:ascii="TH SarabunIT๙" w:hAnsi="TH SarabunIT๙" w:cs="TH SarabunIT๙"/>
          <w:spacing w:val="-4"/>
          <w:sz w:val="32"/>
          <w:szCs w:val="32"/>
        </w:rPr>
        <w:t>5</w:t>
      </w:r>
      <w:r w:rsidR="004A1273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โครงการ ได้แก่ </w:t>
      </w:r>
      <w:r w:rsidR="00A83774">
        <w:rPr>
          <w:rFonts w:ascii="TH SarabunIT๙" w:hAnsi="TH SarabunIT๙" w:cs="TH SarabunIT๙" w:hint="cs"/>
          <w:spacing w:val="-4"/>
          <w:sz w:val="32"/>
          <w:szCs w:val="32"/>
          <w:cs/>
        </w:rPr>
        <w:t>ศทท</w:t>
      </w:r>
      <w:r w:rsidR="004A1273" w:rsidRPr="004A1273">
        <w:rPr>
          <w:rFonts w:ascii="TH SarabunIT๙" w:hAnsi="TH SarabunIT๙" w:cs="TH SarabunIT๙" w:hint="cs"/>
          <w:spacing w:val="-4"/>
          <w:sz w:val="32"/>
          <w:szCs w:val="32"/>
          <w:cs/>
        </w:rPr>
        <w:t>.)</w:t>
      </w:r>
      <w:r w:rsidR="00A837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944F6">
        <w:rPr>
          <w:rFonts w:ascii="TH SarabunIT๙" w:hAnsi="TH SarabunIT๙" w:cs="TH SarabunIT๙"/>
          <w:spacing w:val="-4"/>
          <w:sz w:val="32"/>
          <w:szCs w:val="32"/>
          <w:cs/>
        </w:rPr>
        <w:t>สรุปสาระสำคัญได้ ดังนี้</w:t>
      </w:r>
    </w:p>
    <w:p w:rsidR="00630E25" w:rsidRPr="005D1366" w:rsidRDefault="00630E25" w:rsidP="007E6888">
      <w:pPr>
        <w:tabs>
          <w:tab w:val="left" w:pos="18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1F52" w:rsidRPr="00FE5604" w:rsidRDefault="006A172B" w:rsidP="00630E25">
      <w:pPr>
        <w:tabs>
          <w:tab w:val="left" w:pos="284"/>
        </w:tabs>
        <w:ind w:firstLine="114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F03F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21F52" w:rsidRPr="003E1D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1F52" w:rsidRPr="00921F5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โครงการที่ได้รับงบประมาณ</w:t>
      </w:r>
      <w:r w:rsidR="00921F52" w:rsidRPr="008D44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ปี 2555</w:t>
      </w:r>
      <w:r w:rsidR="00FE5604" w:rsidRPr="00F1436E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</w:t>
      </w:r>
    </w:p>
    <w:p w:rsidR="00ED376E" w:rsidRDefault="006A172B" w:rsidP="000A7C1A">
      <w:pPr>
        <w:tabs>
          <w:tab w:val="left" w:pos="1985"/>
        </w:tabs>
        <w:spacing w:before="120"/>
        <w:ind w:firstLine="15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C31D0">
        <w:rPr>
          <w:rFonts w:ascii="TH SarabunIT๙" w:hAnsi="TH SarabunIT๙" w:cs="TH SarabunIT๙" w:hint="cs"/>
          <w:b/>
          <w:bCs/>
          <w:sz w:val="32"/>
          <w:szCs w:val="32"/>
          <w:cs/>
        </w:rPr>
        <w:t>.1 โครงการ</w:t>
      </w:r>
      <w:r w:rsidR="005C31D0" w:rsidRPr="00F5785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5C31D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อยู่ระหว่างดำเนินการของสำนักงานนโยบายและแผนการขนส่งและจราจร</w:t>
      </w:r>
      <w:r w:rsidR="00BE0F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0FED" w:rsidRPr="00231C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ได้รับงบประมาณปี 2555 </w:t>
      </w:r>
      <w:r w:rsidR="00231CB6" w:rsidRPr="00231C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231CB6" w:rsidRPr="00231CB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5C31D0" w:rsidRPr="00231C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DA4CF1" w:rsidRPr="002616EC" w:rsidRDefault="00600DF0" w:rsidP="00836566">
      <w:pPr>
        <w:tabs>
          <w:tab w:val="left" w:pos="2268"/>
          <w:tab w:val="left" w:pos="2835"/>
        </w:tabs>
        <w:spacing w:before="120"/>
        <w:ind w:firstLine="2552"/>
        <w:jc w:val="thaiDistribute"/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</w:pPr>
      <w:r w:rsidRPr="00600DF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57CA5">
        <w:rPr>
          <w:rFonts w:ascii="TH SarabunIT๙" w:hAnsi="TH SarabunIT๙" w:cs="TH SarabunIT๙" w:hint="cs"/>
          <w:spacing w:val="-18"/>
          <w:sz w:val="32"/>
          <w:szCs w:val="32"/>
          <w:cs/>
        </w:rPr>
        <w:t>1)</w:t>
      </w:r>
      <w:r w:rsidR="00242F3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836566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242F33" w:rsidRPr="00F76B1F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="00242F33" w:rsidRPr="00F76B1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ศึกษาและออกแบบรถไฟความเร็วสูง กรุงเทพฯ-เชียงใหม่ ระยะที่ 1 </w:t>
      </w:r>
      <w:r w:rsidR="00242F33" w:rsidRPr="0038453A">
        <w:rPr>
          <w:rFonts w:ascii="TH SarabunIT๙" w:hAnsi="TH SarabunIT๙" w:cs="TH SarabunIT๙"/>
          <w:spacing w:val="-18"/>
          <w:sz w:val="32"/>
          <w:szCs w:val="32"/>
          <w:cs/>
        </w:rPr>
        <w:t>กรุงเทพฯ-พิษณุโลก</w:t>
      </w:r>
      <w:r w:rsidR="00242F33" w:rsidRPr="0038453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วงเงิน 244.๔๐ ล้านบาท</w:t>
      </w:r>
      <w:r w:rsidR="00242F33" w:rsidRPr="0038453A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242F33" w:rsidRPr="0038453A">
        <w:rPr>
          <w:rFonts w:ascii="TH SarabunIT๙" w:hAnsi="TH SarabunIT๙" w:cs="TH SarabunIT๙"/>
          <w:spacing w:val="-18"/>
          <w:sz w:val="32"/>
          <w:szCs w:val="32"/>
          <w:cs/>
        </w:rPr>
        <w:t>(</w:t>
      </w:r>
      <w:r w:rsidR="00242F33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242F33" w:rsidRPr="0038453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ได้รับจัดสรรปี </w:t>
      </w:r>
      <w:r w:rsidR="00242F33" w:rsidRPr="0038453A">
        <w:rPr>
          <w:rFonts w:ascii="TH SarabunIT๙" w:hAnsi="TH SarabunIT๙" w:cs="TH SarabunIT๙"/>
          <w:spacing w:val="-18"/>
          <w:sz w:val="32"/>
          <w:szCs w:val="32"/>
          <w:cs/>
        </w:rPr>
        <w:t>๒๕๕๕</w:t>
      </w:r>
      <w:r w:rsidR="00242F33" w:rsidRPr="0038453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="00242F33" w:rsidRPr="0038453A">
        <w:rPr>
          <w:rFonts w:ascii="TH SarabunIT๙" w:hAnsi="TH SarabunIT๙" w:cs="TH SarabunIT๙"/>
          <w:spacing w:val="-18"/>
          <w:sz w:val="32"/>
          <w:szCs w:val="32"/>
        </w:rPr>
        <w:t xml:space="preserve">: </w:t>
      </w:r>
      <w:r w:rsidR="00242F33" w:rsidRPr="0038453A">
        <w:rPr>
          <w:rFonts w:ascii="TH SarabunIT๙" w:hAnsi="TH SarabunIT๙" w:cs="TH SarabunIT๙" w:hint="cs"/>
          <w:spacing w:val="-18"/>
          <w:sz w:val="32"/>
          <w:szCs w:val="32"/>
          <w:cs/>
        </w:rPr>
        <w:t>36.6</w:t>
      </w:r>
      <w:r w:rsidR="00242F33">
        <w:rPr>
          <w:rFonts w:ascii="TH SarabunIT๙" w:hAnsi="TH SarabunIT๙" w:cs="TH SarabunIT๙" w:hint="cs"/>
          <w:spacing w:val="-18"/>
          <w:sz w:val="32"/>
          <w:szCs w:val="32"/>
          <w:cs/>
        </w:rPr>
        <w:t>8</w:t>
      </w:r>
      <w:r w:rsidR="00242F33" w:rsidRPr="0038453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ล้านบาท ปี </w:t>
      </w:r>
      <w:proofErr w:type="gramStart"/>
      <w:r w:rsidR="00242F33" w:rsidRPr="0038453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2556 </w:t>
      </w:r>
      <w:r w:rsidR="00242F33">
        <w:rPr>
          <w:rFonts w:ascii="TH SarabunIT๙" w:hAnsi="TH SarabunIT๙" w:cs="TH SarabunIT๙"/>
          <w:spacing w:val="-18"/>
          <w:sz w:val="32"/>
          <w:szCs w:val="32"/>
        </w:rPr>
        <w:t>:</w:t>
      </w:r>
      <w:proofErr w:type="gramEnd"/>
      <w:r w:rsidR="00242F33">
        <w:rPr>
          <w:rFonts w:ascii="TH SarabunIT๙" w:hAnsi="TH SarabunIT๙" w:cs="TH SarabunIT๙"/>
          <w:spacing w:val="-18"/>
          <w:sz w:val="32"/>
          <w:szCs w:val="32"/>
        </w:rPr>
        <w:t xml:space="preserve"> </w:t>
      </w:r>
      <w:r w:rsidR="00242F33" w:rsidRPr="0038453A">
        <w:rPr>
          <w:rFonts w:ascii="TH SarabunIT๙" w:hAnsi="TH SarabunIT๙" w:cs="TH SarabunIT๙" w:hint="cs"/>
          <w:spacing w:val="-18"/>
          <w:sz w:val="32"/>
          <w:szCs w:val="32"/>
          <w:cs/>
        </w:rPr>
        <w:t>๑๕๒.๔</w:t>
      </w:r>
      <w:r w:rsidR="00242F33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="00242F33" w:rsidRPr="0038453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ล้านบาท</w:t>
      </w:r>
      <w:r w:rsidR="00242F33" w:rsidRPr="00F76B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</w:t>
      </w:r>
      <w:r w:rsidR="00242F33" w:rsidRPr="003721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ปี ๒๕๕๗ </w:t>
      </w:r>
      <w:r w:rsidR="00242F33" w:rsidRPr="00372171">
        <w:rPr>
          <w:rFonts w:ascii="TH SarabunIT๙" w:hAnsi="TH SarabunIT๙" w:cs="TH SarabunIT๙"/>
          <w:spacing w:val="-14"/>
          <w:sz w:val="32"/>
          <w:szCs w:val="32"/>
        </w:rPr>
        <w:t xml:space="preserve">: </w:t>
      </w:r>
      <w:r w:rsidR="00242F33" w:rsidRPr="00372171">
        <w:rPr>
          <w:rFonts w:ascii="TH SarabunIT๙" w:hAnsi="TH SarabunIT๙" w:cs="TH SarabunIT๙" w:hint="cs"/>
          <w:spacing w:val="-14"/>
          <w:sz w:val="32"/>
          <w:szCs w:val="32"/>
          <w:cs/>
        </w:rPr>
        <w:t>๕๕.๒3 ล้านบาท</w:t>
      </w:r>
      <w:r w:rsidR="00242F33" w:rsidRPr="00372171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="00242F33" w:rsidRPr="003721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สนข. ได้ลงนามในสัญญาจ้างที่ปรึกษา</w:t>
      </w:r>
      <w:r w:rsidR="00242F33">
        <w:rPr>
          <w:rFonts w:ascii="TH SarabunIT๙" w:hAnsi="TH SarabunIT๙" w:cs="TH SarabunIT๙" w:hint="cs"/>
          <w:spacing w:val="-14"/>
          <w:sz w:val="32"/>
          <w:szCs w:val="32"/>
          <w:cs/>
        </w:rPr>
        <w:t>ฯ</w:t>
      </w:r>
      <w:r w:rsidR="00242F33" w:rsidRPr="00372171">
        <w:rPr>
          <w:rFonts w:ascii="TH SarabunIT๙" w:hAnsi="TH SarabunIT๙" w:cs="TH SarabunIT๙" w:hint="cs"/>
          <w:spacing w:val="-14"/>
          <w:sz w:val="32"/>
          <w:szCs w:val="32"/>
          <w:cs/>
        </w:rPr>
        <w:t>แล้ว เมื่อวันที่ 28 ก.ย. 2555 ระยะเวลา</w:t>
      </w:r>
      <w:r w:rsidR="00242F33" w:rsidRPr="004E2D56">
        <w:rPr>
          <w:rFonts w:ascii="TH SarabunIT๙" w:hAnsi="TH SarabunIT๙" w:cs="TH SarabunIT๙" w:hint="cs"/>
          <w:spacing w:val="-10"/>
          <w:sz w:val="32"/>
          <w:szCs w:val="32"/>
          <w:cs/>
        </w:rPr>
        <w:t>ดำเนินการ 14 เดือน คาดว่าจะดำเนินการแล้วเสร็จภายในวันที่ 9 ธ.ค. 2556 คณะกรรมการกำกับการศึกษาฯ ได้ให้</w:t>
      </w:r>
      <w:r w:rsidR="00242F33" w:rsidRPr="004E2D56">
        <w:rPr>
          <w:rFonts w:ascii="TH SarabunIT๙" w:hAnsi="TH SarabunIT๙" w:cs="TH SarabunIT๙" w:hint="cs"/>
          <w:spacing w:val="-12"/>
          <w:sz w:val="32"/>
          <w:szCs w:val="32"/>
          <w:cs/>
        </w:rPr>
        <w:t>ความเห็นชอบรายงานการวิเคราะห์ทางเลือกแนวเส้นทางและการบริหารจัดการโครงข่าย (ฉบับที่ปรับปรุงเพิ่มเติม) แล้ว</w:t>
      </w:r>
      <w:r w:rsidR="00242F33" w:rsidRPr="009D00D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D00DA" w:rsidRPr="002616EC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ในคราวประชุมคณะกรรมการ</w:t>
      </w:r>
      <w:r w:rsidR="009D00DA" w:rsidRPr="002616EC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 xml:space="preserve">กำกับฯ ครั้งที่ </w:t>
      </w:r>
      <w:r w:rsidR="009D00DA" w:rsidRPr="002616EC">
        <w:rPr>
          <w:rFonts w:ascii="TH SarabunIT๙" w:hAnsi="TH SarabunIT๙" w:cs="TH SarabunIT๙"/>
          <w:color w:val="C00000"/>
          <w:spacing w:val="4"/>
          <w:sz w:val="32"/>
          <w:szCs w:val="32"/>
        </w:rPr>
        <w:t>7-6/2556</w:t>
      </w:r>
      <w:r w:rsidR="009D00DA" w:rsidRPr="002616EC">
        <w:rPr>
          <w:rFonts w:ascii="TH SarabunIT๙" w:hAnsi="TH SarabunIT๙" w:cs="TH SarabunIT๙"/>
          <w:color w:val="C00000"/>
          <w:spacing w:val="-20"/>
          <w:sz w:val="32"/>
          <w:szCs w:val="32"/>
        </w:rPr>
        <w:t xml:space="preserve"> </w:t>
      </w:r>
      <w:r w:rsidR="004E2D56">
        <w:rPr>
          <w:rFonts w:ascii="TH SarabunIT๙" w:hAnsi="TH SarabunIT๙" w:cs="TH SarabunIT๙"/>
          <w:color w:val="C00000"/>
          <w:spacing w:val="-2"/>
          <w:sz w:val="32"/>
          <w:szCs w:val="32"/>
          <w:cs/>
        </w:rPr>
        <w:t xml:space="preserve">เมื่อวันที่ </w:t>
      </w:r>
      <w:r w:rsidR="009D00DA" w:rsidRPr="002616EC">
        <w:rPr>
          <w:rFonts w:ascii="TH SarabunIT๙" w:hAnsi="TH SarabunIT๙" w:cs="TH SarabunIT๙"/>
          <w:color w:val="C00000"/>
          <w:spacing w:val="-2"/>
          <w:sz w:val="32"/>
          <w:szCs w:val="32"/>
        </w:rPr>
        <w:t xml:space="preserve">24 </w:t>
      </w:r>
      <w:r w:rsidR="009D00DA" w:rsidRPr="002616EC">
        <w:rPr>
          <w:rFonts w:ascii="TH SarabunIT๙" w:hAnsi="TH SarabunIT๙" w:cs="TH SarabunIT๙"/>
          <w:color w:val="C00000"/>
          <w:spacing w:val="-2"/>
          <w:sz w:val="32"/>
          <w:szCs w:val="32"/>
          <w:cs/>
        </w:rPr>
        <w:t xml:space="preserve">ธันวาคม </w:t>
      </w:r>
      <w:r w:rsidR="009D00DA" w:rsidRPr="002616EC">
        <w:rPr>
          <w:rFonts w:ascii="TH SarabunIT๙" w:hAnsi="TH SarabunIT๙" w:cs="TH SarabunIT๙"/>
          <w:color w:val="C00000"/>
          <w:spacing w:val="-2"/>
          <w:sz w:val="32"/>
          <w:szCs w:val="32"/>
        </w:rPr>
        <w:t>2556</w:t>
      </w:r>
      <w:r w:rsidR="009D00DA" w:rsidRPr="002616EC">
        <w:rPr>
          <w:rFonts w:ascii="TH SarabunIT๙" w:hAnsi="TH SarabunIT๙" w:cs="TH SarabunIT๙"/>
          <w:color w:val="C00000"/>
          <w:spacing w:val="-4"/>
          <w:sz w:val="32"/>
          <w:szCs w:val="32"/>
        </w:rPr>
        <w:t xml:space="preserve"> </w:t>
      </w:r>
      <w:r w:rsidR="009D00DA" w:rsidRPr="002616EC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>ที่ประชุมมีมติเห็นชอบ</w:t>
      </w:r>
      <w:r w:rsidR="009D00DA" w:rsidRPr="002616EC">
        <w:rPr>
          <w:rFonts w:ascii="TH SarabunIT๙" w:hAnsi="TH SarabunIT๙" w:cs="TH SarabunIT๙"/>
          <w:color w:val="C00000"/>
          <w:spacing w:val="-22"/>
          <w:sz w:val="32"/>
          <w:szCs w:val="32"/>
          <w:cs/>
        </w:rPr>
        <w:t>รายงานการออกแบบ รายงานฉบับสรุปสำหรับผู้บริหาร รายการคำนวณ และรายงานบัญชีปริมาณงานและประมาณการค่าก่อสร้าง</w:t>
      </w:r>
    </w:p>
    <w:p w:rsidR="00D074D4" w:rsidRPr="00836566" w:rsidRDefault="00FD2360" w:rsidP="00836566">
      <w:pPr>
        <w:spacing w:line="228" w:lineRule="auto"/>
        <w:ind w:firstLine="25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36D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9B36D5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2) </w:t>
      </w:r>
      <w:r w:rsidR="008365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4D4" w:rsidRPr="002616EC">
        <w:rPr>
          <w:rFonts w:ascii="TH SarabunIT๙" w:hAnsi="TH SarabunIT๙" w:cs="TH SarabunIT๙" w:hint="cs"/>
          <w:sz w:val="32"/>
          <w:szCs w:val="32"/>
          <w:cs/>
        </w:rPr>
        <w:t>ค่าจ้างศึกษาและออกแบบรถไฟความเร็วสูง กรุงเทพฯ-นครราชสีมา</w:t>
      </w:r>
      <w:r w:rsidR="00D074D4" w:rsidRPr="002616EC">
        <w:rPr>
          <w:rFonts w:ascii="TH SarabunIT๙" w:hAnsi="TH SarabunIT๙" w:cs="TH SarabunIT๙"/>
          <w:sz w:val="32"/>
          <w:szCs w:val="32"/>
        </w:rPr>
        <w:t xml:space="preserve"> </w:t>
      </w:r>
      <w:r w:rsidR="00D074D4" w:rsidRPr="002616E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วงเงิน </w:t>
      </w:r>
      <w:r w:rsidR="00D074D4" w:rsidRPr="004E2D56">
        <w:rPr>
          <w:rFonts w:ascii="TH SarabunIT๙" w:hAnsi="TH SarabunIT๙" w:cs="TH SarabunIT๙"/>
          <w:spacing w:val="2"/>
          <w:sz w:val="32"/>
          <w:szCs w:val="32"/>
          <w:cs/>
        </w:rPr>
        <w:t>145.๓๐</w:t>
      </w:r>
      <w:r w:rsidR="00D074D4" w:rsidRPr="004E2D5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ล้านบาท </w:t>
      </w:r>
      <w:r w:rsidR="00D074D4" w:rsidRPr="004E2D56">
        <w:rPr>
          <w:rFonts w:ascii="TH SarabunIT๙" w:hAnsi="TH SarabunIT๙" w:cs="TH SarabunIT๙"/>
          <w:spacing w:val="2"/>
          <w:sz w:val="32"/>
          <w:szCs w:val="32"/>
          <w:cs/>
        </w:rPr>
        <w:t>(</w:t>
      </w:r>
      <w:r w:rsidR="00D074D4" w:rsidRPr="004E2D56">
        <w:rPr>
          <w:rFonts w:ascii="TH SarabunIT๙" w:hAnsi="TH SarabunIT๙" w:cs="TH SarabunIT๙" w:hint="cs"/>
          <w:spacing w:val="2"/>
          <w:sz w:val="32"/>
          <w:szCs w:val="32"/>
          <w:cs/>
        </w:rPr>
        <w:t>ได้รับจัดสรร</w:t>
      </w:r>
      <w:r w:rsidR="00D074D4" w:rsidRPr="004E2D56">
        <w:rPr>
          <w:rFonts w:ascii="TH SarabunIT๙" w:hAnsi="TH SarabunIT๙" w:cs="TH SarabunIT๙"/>
          <w:spacing w:val="2"/>
          <w:sz w:val="32"/>
          <w:szCs w:val="32"/>
          <w:cs/>
        </w:rPr>
        <w:t>ปี</w:t>
      </w:r>
      <w:r w:rsidR="00D074D4" w:rsidRPr="004E2D5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D074D4" w:rsidRPr="004E2D56">
        <w:rPr>
          <w:rFonts w:ascii="TH SarabunIT๙" w:hAnsi="TH SarabunIT๙" w:cs="TH SarabunIT๙"/>
          <w:spacing w:val="2"/>
          <w:sz w:val="32"/>
          <w:szCs w:val="32"/>
          <w:cs/>
        </w:rPr>
        <w:t>๒๕๕๕</w:t>
      </w:r>
      <w:r w:rsidR="00D074D4" w:rsidRPr="004E2D5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D074D4" w:rsidRPr="004E2D56">
        <w:rPr>
          <w:rFonts w:ascii="TH SarabunIT๙" w:hAnsi="TH SarabunIT๙" w:cs="TH SarabunIT๙"/>
          <w:spacing w:val="2"/>
          <w:sz w:val="32"/>
          <w:szCs w:val="32"/>
        </w:rPr>
        <w:t>:</w:t>
      </w:r>
      <w:r w:rsidR="00D074D4" w:rsidRPr="004E2D5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21.85 ล</w:t>
      </w:r>
      <w:r w:rsidR="00D074D4" w:rsidRPr="004E2D5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้านบาท ปี </w:t>
      </w:r>
      <w:proofErr w:type="gramStart"/>
      <w:r w:rsidR="00D074D4" w:rsidRPr="004E2D56">
        <w:rPr>
          <w:rFonts w:ascii="TH SarabunIT๙" w:hAnsi="TH SarabunIT๙" w:cs="TH SarabunIT๙"/>
          <w:spacing w:val="2"/>
          <w:sz w:val="32"/>
          <w:szCs w:val="32"/>
          <w:cs/>
        </w:rPr>
        <w:t>255๖</w:t>
      </w:r>
      <w:r w:rsidR="00D074D4" w:rsidRPr="004E2D5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D074D4" w:rsidRPr="004E2D56">
        <w:rPr>
          <w:rFonts w:ascii="TH SarabunIT๙" w:hAnsi="TH SarabunIT๙" w:cs="TH SarabunIT๙"/>
          <w:spacing w:val="2"/>
          <w:sz w:val="32"/>
          <w:szCs w:val="32"/>
        </w:rPr>
        <w:t>:</w:t>
      </w:r>
      <w:proofErr w:type="gramEnd"/>
      <w:r w:rsidR="00D074D4" w:rsidRPr="004E2D56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="00D074D4" w:rsidRPr="004E2D56">
        <w:rPr>
          <w:rFonts w:ascii="TH SarabunIT๙" w:hAnsi="TH SarabunIT๙" w:cs="TH SarabunIT๙"/>
          <w:spacing w:val="2"/>
          <w:sz w:val="32"/>
          <w:szCs w:val="32"/>
          <w:cs/>
        </w:rPr>
        <w:t>๗๖.๙๙</w:t>
      </w:r>
      <w:r w:rsidR="00D074D4" w:rsidRPr="004E2D5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ล้านบาท และ</w:t>
      </w:r>
      <w:r w:rsidR="00D074D4" w:rsidRPr="002616E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ปี </w:t>
      </w:r>
      <w:r w:rsidR="00D074D4" w:rsidRPr="002616EC">
        <w:rPr>
          <w:rFonts w:ascii="TH SarabunIT๙" w:hAnsi="TH SarabunIT๙" w:cs="TH SarabunIT๙"/>
          <w:spacing w:val="-10"/>
          <w:sz w:val="32"/>
          <w:szCs w:val="32"/>
          <w:cs/>
        </w:rPr>
        <w:t>๒๕๕๗</w:t>
      </w:r>
      <w:r w:rsidR="00D074D4" w:rsidRPr="002616E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074D4" w:rsidRPr="002616EC">
        <w:rPr>
          <w:rFonts w:ascii="TH SarabunIT๙" w:hAnsi="TH SarabunIT๙" w:cs="TH SarabunIT๙"/>
          <w:spacing w:val="-10"/>
          <w:sz w:val="32"/>
          <w:szCs w:val="32"/>
        </w:rPr>
        <w:t xml:space="preserve">: </w:t>
      </w:r>
      <w:r w:rsidR="00D074D4" w:rsidRPr="004E2D56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๔๖.๔๔ </w:t>
      </w:r>
      <w:r w:rsidR="00D074D4" w:rsidRPr="004E2D56">
        <w:rPr>
          <w:rFonts w:ascii="TH SarabunIT๙" w:hAnsi="TH SarabunIT๙" w:cs="TH SarabunIT๙" w:hint="cs"/>
          <w:spacing w:val="10"/>
          <w:sz w:val="32"/>
          <w:szCs w:val="32"/>
          <w:cs/>
        </w:rPr>
        <w:t>ล้านบาท</w:t>
      </w:r>
      <w:r w:rsidR="00D074D4" w:rsidRPr="004E2D56">
        <w:rPr>
          <w:rFonts w:ascii="TH SarabunIT๙" w:hAnsi="TH SarabunIT๙" w:cs="TH SarabunIT๙"/>
          <w:spacing w:val="10"/>
          <w:sz w:val="32"/>
          <w:szCs w:val="32"/>
          <w:cs/>
        </w:rPr>
        <w:t>)</w:t>
      </w:r>
      <w:r w:rsidR="00D074D4" w:rsidRPr="004E2D56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โดย สนข. ได้ลงนามในสัญญาจ้างที่ปรึกษาฯแล้ว เมื่อวันที่ 15 พ.ย. 2555</w:t>
      </w:r>
      <w:r w:rsidR="00D074D4" w:rsidRPr="002616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4D4" w:rsidRPr="002616EC">
        <w:rPr>
          <w:rFonts w:ascii="TH SarabunIT๙" w:hAnsi="TH SarabunIT๙" w:cs="TH SarabunIT๙" w:hint="cs"/>
          <w:spacing w:val="-16"/>
          <w:sz w:val="32"/>
          <w:szCs w:val="32"/>
          <w:cs/>
        </w:rPr>
        <w:t>ระยะเวลาดำเนินการ 14 เดือน คาดว่าจะดำเนินการแล้วเสร็จภายในวันที่ 31 ม.ค.2557 คณะกรรมการกำกับการศึกษาฯ</w:t>
      </w:r>
      <w:r w:rsidR="00D074D4" w:rsidRPr="002616E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074D4" w:rsidRPr="002616EC">
        <w:rPr>
          <w:rFonts w:ascii="TH SarabunIT๙" w:hAnsi="TH SarabunIT๙" w:cs="TH SarabunIT๙" w:hint="cs"/>
          <w:spacing w:val="-2"/>
          <w:sz w:val="32"/>
          <w:szCs w:val="32"/>
          <w:cs/>
        </w:rPr>
        <w:t>ได้ให้ความเห็นชอบรายงานการกำหนดแนวทางการออกแบบ และรายงานการวิเคราะห์ทางเลือกแนวเส้นทาง</w:t>
      </w:r>
      <w:r w:rsidR="00D074D4" w:rsidRPr="004E2D56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และการบริหารจัดการโครงข่ายแล้ว </w:t>
      </w:r>
      <w:r w:rsidR="009B36D5" w:rsidRPr="004E2D56">
        <w:rPr>
          <w:rFonts w:ascii="TH SarabunIT๙" w:hAnsi="TH SarabunIT๙" w:cs="TH SarabunIT๙"/>
          <w:color w:val="C00000"/>
          <w:spacing w:val="20"/>
          <w:sz w:val="32"/>
          <w:szCs w:val="32"/>
          <w:cs/>
        </w:rPr>
        <w:t xml:space="preserve">ในคราวประชุมคณะกรรมการกำกับฯ ครั้งที่ </w:t>
      </w:r>
      <w:r w:rsidR="009B36D5" w:rsidRPr="004E2D56">
        <w:rPr>
          <w:rFonts w:ascii="TH SarabunIT๙" w:hAnsi="TH SarabunIT๙" w:cs="TH SarabunIT๙"/>
          <w:color w:val="C00000"/>
          <w:spacing w:val="20"/>
          <w:sz w:val="32"/>
          <w:szCs w:val="32"/>
        </w:rPr>
        <w:t>6/2556</w:t>
      </w:r>
      <w:r w:rsidR="009B36D5" w:rsidRPr="002616EC">
        <w:rPr>
          <w:rFonts w:ascii="TH SarabunIT๙" w:hAnsi="TH SarabunIT๙" w:cs="TH SarabunIT๙"/>
          <w:color w:val="C00000"/>
          <w:spacing w:val="-4"/>
          <w:sz w:val="32"/>
          <w:szCs w:val="32"/>
        </w:rPr>
        <w:t xml:space="preserve"> </w:t>
      </w:r>
      <w:r w:rsidR="009B36D5" w:rsidRPr="004E2D56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 xml:space="preserve">เมื่อวันที่ </w:t>
      </w:r>
      <w:r w:rsidR="009B36D5" w:rsidRPr="004E2D56">
        <w:rPr>
          <w:rFonts w:ascii="TH SarabunIT๙" w:hAnsi="TH SarabunIT๙" w:cs="TH SarabunIT๙"/>
          <w:color w:val="C00000"/>
          <w:spacing w:val="4"/>
          <w:sz w:val="32"/>
          <w:szCs w:val="32"/>
        </w:rPr>
        <w:t xml:space="preserve">11 </w:t>
      </w:r>
      <w:r w:rsidR="009B36D5" w:rsidRPr="004E2D56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 xml:space="preserve">ธันวาคม </w:t>
      </w:r>
      <w:r w:rsidR="009B36D5" w:rsidRPr="004E2D56">
        <w:rPr>
          <w:rFonts w:ascii="TH SarabunIT๙" w:hAnsi="TH SarabunIT๙" w:cs="TH SarabunIT๙"/>
          <w:color w:val="C00000"/>
          <w:spacing w:val="4"/>
          <w:sz w:val="32"/>
          <w:szCs w:val="32"/>
        </w:rPr>
        <w:t xml:space="preserve">2556 </w:t>
      </w:r>
      <w:r w:rsidR="009B36D5" w:rsidRPr="004E2D56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>ที่ประชุมมีมติเห็นชอบร่างแบบรายละเอียด (</w:t>
      </w:r>
      <w:r w:rsidR="009B36D5" w:rsidRPr="004E2D56">
        <w:rPr>
          <w:rFonts w:ascii="TH SarabunIT๙" w:hAnsi="TH SarabunIT๙" w:cs="TH SarabunIT๙"/>
          <w:color w:val="C00000"/>
          <w:spacing w:val="4"/>
          <w:sz w:val="32"/>
          <w:szCs w:val="32"/>
        </w:rPr>
        <w:t>Draft Definitive Drawing)</w:t>
      </w:r>
      <w:r w:rsidR="009B36D5" w:rsidRPr="002616EC">
        <w:rPr>
          <w:rFonts w:ascii="TH SarabunIT๙" w:hAnsi="TH SarabunIT๙" w:cs="TH SarabunIT๙"/>
          <w:color w:val="C00000"/>
          <w:spacing w:val="4"/>
          <w:sz w:val="32"/>
          <w:szCs w:val="32"/>
        </w:rPr>
        <w:t xml:space="preserve"> </w:t>
      </w:r>
      <w:r w:rsidR="009B36D5" w:rsidRPr="002616EC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>ร่างแบบแปลน</w:t>
      </w:r>
      <w:r w:rsidR="009B36D5" w:rsidRPr="002616EC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แสดงแนวเขตทางและค่าพิกัด </w:t>
      </w:r>
      <w:r w:rsidR="009B36D5" w:rsidRPr="002616EC">
        <w:rPr>
          <w:rFonts w:ascii="TH SarabunIT๙" w:hAnsi="TH SarabunIT๙" w:cs="TH SarabunIT๙"/>
          <w:color w:val="C00000"/>
          <w:spacing w:val="16"/>
          <w:sz w:val="32"/>
          <w:szCs w:val="32"/>
          <w:cs/>
        </w:rPr>
        <w:t>ร่างแบบแปลนที่แสดงที่ดิน</w:t>
      </w:r>
      <w:r w:rsidR="009B36D5" w:rsidRPr="002616EC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ที่ถูกเขตทาง</w:t>
      </w:r>
      <w:r w:rsidR="009B36D5" w:rsidRPr="002616EC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 ร่างแบบแปลนแสดงทรัพย์สินที่อยู่ในเขตทาง และร่างบัญชีรายการแปลงที่ดิน</w:t>
      </w:r>
      <w:r w:rsidR="009B36D5" w:rsidRPr="002616EC">
        <w:rPr>
          <w:rFonts w:ascii="TH SarabunIT๙" w:hAnsi="TH SarabunIT๙" w:cs="TH SarabunIT๙"/>
          <w:color w:val="C00000"/>
          <w:spacing w:val="-20"/>
          <w:sz w:val="32"/>
          <w:szCs w:val="32"/>
          <w:cs/>
        </w:rPr>
        <w:t>ที่อยู่ในเขตทางและมีมติไม่เห็นชอบ</w:t>
      </w:r>
      <w:r w:rsidR="002616EC" w:rsidRPr="002616EC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รายงานการวิเคราะห์ผลกระทบสิ่งแวดล้อมฯ </w:t>
      </w:r>
      <w:r w:rsidR="002616EC" w:rsidRPr="002616EC">
        <w:rPr>
          <w:rFonts w:ascii="TH SarabunIT๙" w:hAnsi="TH SarabunIT๙" w:cs="TH SarabunIT๙"/>
          <w:color w:val="C00000"/>
          <w:spacing w:val="10"/>
          <w:sz w:val="32"/>
          <w:szCs w:val="32"/>
          <w:cs/>
        </w:rPr>
        <w:t>และรายงานศึกษา</w:t>
      </w:r>
      <w:r w:rsidR="002616EC" w:rsidRPr="002616EC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>ความเหมาะสมฯ โดย</w:t>
      </w:r>
      <w:r w:rsidR="002616EC" w:rsidRPr="002616EC">
        <w:rPr>
          <w:rFonts w:ascii="TH SarabunIT๙" w:hAnsi="TH SarabunIT๙" w:cs="TH SarabunIT๙"/>
          <w:color w:val="C00000"/>
          <w:spacing w:val="2"/>
          <w:sz w:val="32"/>
          <w:szCs w:val="32"/>
          <w:cs/>
        </w:rPr>
        <w:t>มอบหมายให้ที่ปรึกษา</w:t>
      </w:r>
      <w:r w:rsidR="002616EC" w:rsidRPr="002616EC">
        <w:rPr>
          <w:rFonts w:ascii="TH SarabunIT๙" w:hAnsi="TH SarabunIT๙" w:cs="TH SarabunIT๙"/>
          <w:color w:val="C00000"/>
          <w:spacing w:val="6"/>
          <w:sz w:val="32"/>
          <w:szCs w:val="32"/>
          <w:cs/>
        </w:rPr>
        <w:t>รับความเห็นที่ประชุม</w:t>
      </w:r>
      <w:r w:rsidR="002616EC" w:rsidRPr="002616EC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>ไปพิจารณาเป็นแนวทาง</w:t>
      </w:r>
      <w:r w:rsidR="002616EC" w:rsidRPr="002616EC">
        <w:rPr>
          <w:rFonts w:ascii="TH SarabunIT๙" w:hAnsi="TH SarabunIT๙" w:cs="TH SarabunIT๙"/>
          <w:color w:val="C00000"/>
          <w:spacing w:val="24"/>
          <w:sz w:val="32"/>
          <w:szCs w:val="32"/>
          <w:cs/>
        </w:rPr>
        <w:t>ในการดำเนินการ</w:t>
      </w:r>
      <w:r w:rsidR="002616EC" w:rsidRPr="002616EC">
        <w:rPr>
          <w:rFonts w:ascii="TH SarabunIT๙" w:hAnsi="TH SarabunIT๙" w:cs="TH SarabunIT๙"/>
          <w:color w:val="C00000"/>
          <w:spacing w:val="-10"/>
          <w:sz w:val="32"/>
          <w:szCs w:val="32"/>
          <w:cs/>
        </w:rPr>
        <w:t>เพื่อประโยชน์ต่อโครงการต่อไป</w:t>
      </w:r>
    </w:p>
    <w:p w:rsidR="00D074D4" w:rsidRPr="00F543EA" w:rsidRDefault="00D074D4" w:rsidP="00F543EA">
      <w:pPr>
        <w:spacing w:line="228" w:lineRule="auto"/>
        <w:ind w:firstLine="2520"/>
        <w:jc w:val="thaiDistribute"/>
        <w:rPr>
          <w:rFonts w:ascii="TH SarabunIT๙" w:hAnsi="TH SarabunIT๙" w:cs="TH SarabunIT๙"/>
          <w:color w:val="C00000"/>
          <w:spacing w:val="-4"/>
          <w:sz w:val="30"/>
          <w:szCs w:val="30"/>
          <w:cs/>
        </w:rPr>
      </w:pPr>
      <w:r w:rsidRPr="00CF3CB2">
        <w:rPr>
          <w:rFonts w:ascii="TH SarabunIT๙" w:hAnsi="TH SarabunIT๙" w:cs="TH SarabunIT๙" w:hint="cs"/>
          <w:spacing w:val="26"/>
          <w:sz w:val="32"/>
          <w:szCs w:val="32"/>
          <w:cs/>
        </w:rPr>
        <w:t xml:space="preserve">(3) </w:t>
      </w:r>
      <w:r w:rsidRPr="0058485B">
        <w:rPr>
          <w:rFonts w:ascii="TH SarabunIT๙" w:hAnsi="TH SarabunIT๙" w:cs="TH SarabunIT๙" w:hint="cs"/>
          <w:spacing w:val="2"/>
          <w:sz w:val="32"/>
          <w:szCs w:val="32"/>
          <w:cs/>
        </w:rPr>
        <w:t>ค่าจ้างศึกษาและออกแบบรถไฟความเร็วสูง กรุงเทพฯ-หัวหิน</w:t>
      </w:r>
      <w:r w:rsidRPr="00697B3A">
        <w:rPr>
          <w:rFonts w:ascii="TH SarabunIT๙" w:hAnsi="TH SarabunIT๙" w:cs="TH SarabunIT๙"/>
          <w:color w:val="FFFFFF"/>
          <w:spacing w:val="14"/>
          <w:sz w:val="20"/>
          <w:szCs w:val="20"/>
        </w:rPr>
        <w:t>1</w:t>
      </w:r>
      <w:r w:rsidRPr="00F76B1F">
        <w:rPr>
          <w:rFonts w:ascii="TH SarabunIT๙" w:hAnsi="TH SarabunIT๙" w:cs="TH SarabunIT๙" w:hint="cs"/>
          <w:sz w:val="32"/>
          <w:szCs w:val="32"/>
          <w:cs/>
        </w:rPr>
        <w:t xml:space="preserve">วงเงิน </w:t>
      </w:r>
      <w:r w:rsidRPr="00F85B34">
        <w:rPr>
          <w:rFonts w:ascii="TH SarabunIT๙" w:hAnsi="TH SarabunIT๙" w:cs="TH SarabunIT๙"/>
          <w:spacing w:val="14"/>
          <w:sz w:val="32"/>
          <w:szCs w:val="32"/>
          <w:cs/>
        </w:rPr>
        <w:t>137.23</w:t>
      </w:r>
      <w:r w:rsidRPr="00F85B34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ล้านบาท</w:t>
      </w:r>
      <w:r w:rsidRPr="00F85B34">
        <w:rPr>
          <w:rFonts w:ascii="TH SarabunIT๙" w:hAnsi="TH SarabunIT๙" w:cs="TH SarabunIT๙"/>
          <w:spacing w:val="14"/>
          <w:sz w:val="32"/>
          <w:szCs w:val="32"/>
        </w:rPr>
        <w:t xml:space="preserve"> </w:t>
      </w:r>
      <w:r w:rsidRPr="00F85B34">
        <w:rPr>
          <w:rFonts w:ascii="TH SarabunIT๙" w:hAnsi="TH SarabunIT๙" w:cs="TH SarabunIT๙"/>
          <w:spacing w:val="14"/>
          <w:sz w:val="32"/>
          <w:szCs w:val="32"/>
          <w:cs/>
        </w:rPr>
        <w:t>(</w:t>
      </w:r>
      <w:r w:rsidRPr="00F85B34">
        <w:rPr>
          <w:rFonts w:ascii="TH SarabunIT๙" w:hAnsi="TH SarabunIT๙" w:cs="TH SarabunIT๙" w:hint="cs"/>
          <w:spacing w:val="14"/>
          <w:sz w:val="32"/>
          <w:szCs w:val="32"/>
          <w:cs/>
        </w:rPr>
        <w:t>ได้รับจัดสรร</w:t>
      </w:r>
      <w:r w:rsidRPr="00F85B34">
        <w:rPr>
          <w:rFonts w:ascii="TH SarabunIT๙" w:hAnsi="TH SarabunIT๙" w:cs="TH SarabunIT๙"/>
          <w:spacing w:val="14"/>
          <w:sz w:val="32"/>
          <w:szCs w:val="32"/>
          <w:cs/>
        </w:rPr>
        <w:t xml:space="preserve">ปี </w:t>
      </w:r>
      <w:proofErr w:type="gramStart"/>
      <w:r w:rsidRPr="00F85B34">
        <w:rPr>
          <w:rFonts w:ascii="TH SarabunIT๙" w:hAnsi="TH SarabunIT๙" w:cs="TH SarabunIT๙"/>
          <w:spacing w:val="14"/>
          <w:sz w:val="32"/>
          <w:szCs w:val="32"/>
          <w:cs/>
        </w:rPr>
        <w:t>๒๕๕๕</w:t>
      </w:r>
      <w:r w:rsidRPr="00F85B34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</w:t>
      </w:r>
      <w:r w:rsidRPr="00F85B34">
        <w:rPr>
          <w:rFonts w:ascii="TH SarabunIT๙" w:hAnsi="TH SarabunIT๙" w:cs="TH SarabunIT๙"/>
          <w:spacing w:val="14"/>
          <w:sz w:val="32"/>
          <w:szCs w:val="32"/>
        </w:rPr>
        <w:t>:</w:t>
      </w:r>
      <w:proofErr w:type="gramEnd"/>
      <w:r w:rsidRPr="00F85B34">
        <w:rPr>
          <w:rFonts w:ascii="TH SarabunIT๙" w:hAnsi="TH SarabunIT๙" w:cs="TH SarabunIT๙"/>
          <w:spacing w:val="14"/>
          <w:sz w:val="32"/>
          <w:szCs w:val="32"/>
        </w:rPr>
        <w:t xml:space="preserve"> </w:t>
      </w:r>
      <w:r w:rsidRPr="00F85B34">
        <w:rPr>
          <w:rFonts w:ascii="TH SarabunIT๙" w:hAnsi="TH SarabunIT๙" w:cs="TH SarabunIT๙"/>
          <w:spacing w:val="14"/>
          <w:sz w:val="32"/>
          <w:szCs w:val="32"/>
          <w:cs/>
        </w:rPr>
        <w:t>20.58</w:t>
      </w:r>
      <w:r w:rsidRPr="00F85B34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ล้านบาท </w:t>
      </w:r>
      <w:r w:rsidR="00F85B34" w:rsidRPr="00F85B34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ปี </w:t>
      </w:r>
      <w:r w:rsidRPr="00F85B34">
        <w:rPr>
          <w:rFonts w:ascii="TH SarabunIT๙" w:hAnsi="TH SarabunIT๙" w:cs="TH SarabunIT๙"/>
          <w:spacing w:val="14"/>
          <w:sz w:val="32"/>
          <w:szCs w:val="32"/>
          <w:cs/>
        </w:rPr>
        <w:t>2556</w:t>
      </w:r>
      <w:r w:rsidRPr="00F85B34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</w:t>
      </w:r>
      <w:r w:rsidRPr="00F85B34">
        <w:rPr>
          <w:rFonts w:ascii="TH SarabunIT๙" w:hAnsi="TH SarabunIT๙" w:cs="TH SarabunIT๙"/>
          <w:spacing w:val="14"/>
          <w:sz w:val="32"/>
          <w:szCs w:val="32"/>
        </w:rPr>
        <w:t xml:space="preserve">: </w:t>
      </w:r>
      <w:r w:rsidRPr="00F85B34">
        <w:rPr>
          <w:rFonts w:ascii="TH SarabunIT๙" w:hAnsi="TH SarabunIT๙" w:cs="TH SarabunIT๙"/>
          <w:spacing w:val="14"/>
          <w:sz w:val="32"/>
          <w:szCs w:val="32"/>
          <w:cs/>
        </w:rPr>
        <w:t>๘๗.๒๔</w:t>
      </w:r>
      <w:r w:rsidRPr="00F85B34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ล้านบาท และ</w:t>
      </w:r>
      <w:r w:rsidRPr="00697B3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8485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ปี </w:t>
      </w:r>
      <w:r w:rsidRPr="0058485B">
        <w:rPr>
          <w:rFonts w:ascii="TH SarabunIT๙" w:hAnsi="TH SarabunIT๙" w:cs="TH SarabunIT๙"/>
          <w:spacing w:val="8"/>
          <w:sz w:val="32"/>
          <w:szCs w:val="32"/>
          <w:cs/>
        </w:rPr>
        <w:t>๒๕๕๗</w:t>
      </w:r>
      <w:r w:rsidRPr="0058485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58485B">
        <w:rPr>
          <w:rFonts w:ascii="TH SarabunIT๙" w:hAnsi="TH SarabunIT๙" w:cs="TH SarabunIT๙"/>
          <w:spacing w:val="8"/>
          <w:sz w:val="32"/>
          <w:szCs w:val="32"/>
        </w:rPr>
        <w:t xml:space="preserve">: </w:t>
      </w:r>
      <w:r w:rsidRPr="0058485B">
        <w:rPr>
          <w:rFonts w:ascii="TH SarabunIT๙" w:hAnsi="TH SarabunIT๙" w:cs="TH SarabunIT๙"/>
          <w:spacing w:val="8"/>
          <w:sz w:val="32"/>
          <w:szCs w:val="32"/>
          <w:cs/>
        </w:rPr>
        <w:t xml:space="preserve">๒๙.๔๐ </w:t>
      </w:r>
      <w:r w:rsidRPr="0058485B">
        <w:rPr>
          <w:rFonts w:ascii="TH SarabunIT๙" w:hAnsi="TH SarabunIT๙" w:cs="TH SarabunIT๙" w:hint="cs"/>
          <w:spacing w:val="8"/>
          <w:sz w:val="32"/>
          <w:szCs w:val="32"/>
          <w:cs/>
        </w:rPr>
        <w:t>ล้านบาท</w:t>
      </w:r>
      <w:r w:rsidRPr="0058485B">
        <w:rPr>
          <w:rFonts w:ascii="TH SarabunIT๙" w:hAnsi="TH SarabunIT๙" w:cs="TH SarabunIT๙"/>
          <w:spacing w:val="8"/>
          <w:sz w:val="32"/>
          <w:szCs w:val="32"/>
          <w:cs/>
        </w:rPr>
        <w:t>)</w:t>
      </w:r>
      <w:r w:rsidRPr="0058485B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สนข. ได้ลงนามในสัญญาจ้างที่ปรึกษาฯ</w:t>
      </w:r>
      <w:r w:rsidRPr="0058485B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Pr="0058485B">
        <w:rPr>
          <w:rFonts w:ascii="TH SarabunIT๙" w:hAnsi="TH SarabunIT๙" w:cs="TH SarabunIT๙" w:hint="cs"/>
          <w:spacing w:val="8"/>
          <w:sz w:val="32"/>
          <w:szCs w:val="32"/>
          <w:cs/>
        </w:rPr>
        <w:t>แล้ว เมื่อวันที่ 15 พ.ย. 2555</w:t>
      </w:r>
      <w:r w:rsidRPr="00F76B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4980">
        <w:rPr>
          <w:rFonts w:ascii="TH SarabunIT๙" w:hAnsi="TH SarabunIT๙" w:cs="TH SarabunIT๙" w:hint="cs"/>
          <w:spacing w:val="-16"/>
          <w:sz w:val="32"/>
          <w:szCs w:val="32"/>
          <w:cs/>
        </w:rPr>
        <w:t>ระยะเวลาดำเนินการ 14 เดือน</w:t>
      </w:r>
      <w:r w:rsidRPr="00CA4980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Pr="00CA4980">
        <w:rPr>
          <w:rFonts w:ascii="TH SarabunIT๙" w:hAnsi="TH SarabunIT๙" w:cs="TH SarabunIT๙" w:hint="cs"/>
          <w:spacing w:val="-16"/>
          <w:sz w:val="32"/>
          <w:szCs w:val="32"/>
          <w:cs/>
        </w:rPr>
        <w:t>คาดว่าจะดำเนินการแล้วเสร็จภายในวันที่ 31 ม.ค. 2557 คณะกรรมการกำกับการศึกษาฯ</w:t>
      </w:r>
      <w:r w:rsidRPr="00F76B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251A33">
        <w:rPr>
          <w:rFonts w:ascii="TH SarabunIT๙" w:hAnsi="TH SarabunIT๙" w:cs="TH SarabunIT๙" w:hint="cs"/>
          <w:spacing w:val="6"/>
          <w:sz w:val="32"/>
          <w:szCs w:val="32"/>
          <w:cs/>
        </w:rPr>
        <w:lastRenderedPageBreak/>
        <w:t>ได้ให้ความเห็นชอบ</w:t>
      </w:r>
      <w:r w:rsidRPr="00F543EA">
        <w:rPr>
          <w:rFonts w:ascii="TH SarabunIT๙" w:hAnsi="TH SarabunIT๙" w:cs="TH SarabunIT๙" w:hint="cs"/>
          <w:spacing w:val="6"/>
          <w:sz w:val="32"/>
          <w:szCs w:val="32"/>
          <w:cs/>
        </w:rPr>
        <w:t>รายงานการกำหนดแนวทางการออกแบบและรายงานการคัดเลือกแนวเส้นทาง และ</w:t>
      </w:r>
      <w:r w:rsidRPr="00F543E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การบริหารจัดการโครงข่าย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ในคราวประชุมคณะกรรมการกำกับฯ ครั้งที่ </w:t>
      </w:r>
      <w:proofErr w:type="gramStart"/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</w:rPr>
        <w:t xml:space="preserve">5/2556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เมื่อวันที่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</w:rPr>
        <w:t xml:space="preserve">30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ตุลาคม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</w:rPr>
        <w:t xml:space="preserve">2556 </w:t>
      </w:r>
      <w:r w:rsidR="00836566" w:rsidRPr="00711320">
        <w:rPr>
          <w:rFonts w:ascii="TH SarabunIT๙" w:hAnsi="TH SarabunIT๙" w:cs="TH SarabunIT๙"/>
          <w:color w:val="C00000"/>
          <w:spacing w:val="6"/>
          <w:sz w:val="32"/>
          <w:szCs w:val="32"/>
          <w:cs/>
        </w:rPr>
        <w:t>เพื่อพิจารณารายงานการศึกษาความเหมาะสม และรายงานการวิเคราะห์ผลกระทบสิ่งแวดล้อม ที่ประชุม</w:t>
      </w:r>
      <w:r w:rsidR="00836566" w:rsidRPr="00711320">
        <w:rPr>
          <w:rFonts w:ascii="TH SarabunIT๙" w:hAnsi="TH SarabunIT๙" w:cs="TH SarabunIT๙"/>
          <w:color w:val="C00000"/>
          <w:spacing w:val="2"/>
          <w:sz w:val="32"/>
          <w:szCs w:val="32"/>
          <w:cs/>
        </w:rPr>
        <w:t>มีมติไม่เห็นชอบรายงาน และมอบหมายที่ปรึกษาดำเนินการปรับปรุงรายงาน</w:t>
      </w:r>
      <w:r w:rsidR="00836566" w:rsidRPr="00711320">
        <w:rPr>
          <w:rFonts w:ascii="TH SarabunIT๙" w:hAnsi="TH SarabunIT๙" w:cs="TH SarabunIT๙"/>
          <w:color w:val="C00000"/>
          <w:spacing w:val="2"/>
          <w:sz w:val="32"/>
          <w:szCs w:val="32"/>
        </w:rPr>
        <w:t xml:space="preserve"> </w:t>
      </w:r>
      <w:r w:rsidR="00836566" w:rsidRPr="00711320">
        <w:rPr>
          <w:rFonts w:ascii="TH SarabunIT๙" w:hAnsi="TH SarabunIT๙" w:cs="TH SarabunIT๙" w:hint="cs"/>
          <w:color w:val="C00000"/>
          <w:spacing w:val="2"/>
          <w:sz w:val="32"/>
          <w:szCs w:val="32"/>
          <w:cs/>
        </w:rPr>
        <w:t xml:space="preserve">และ </w:t>
      </w:r>
      <w:r w:rsidR="00836566" w:rsidRPr="00711320">
        <w:rPr>
          <w:rFonts w:ascii="TH SarabunIT๙" w:hAnsi="TH SarabunIT๙" w:cs="TH SarabunIT๙"/>
          <w:color w:val="C00000"/>
          <w:spacing w:val="2"/>
          <w:sz w:val="32"/>
          <w:szCs w:val="32"/>
          <w:cs/>
        </w:rPr>
        <w:t>สนข.</w:t>
      </w:r>
      <w:proofErr w:type="gramEnd"/>
      <w:r w:rsidR="00836566" w:rsidRPr="00711320">
        <w:rPr>
          <w:rFonts w:ascii="TH SarabunIT๙" w:hAnsi="TH SarabunIT๙" w:cs="TH SarabunIT๙"/>
          <w:color w:val="C00000"/>
          <w:spacing w:val="2"/>
          <w:sz w:val="32"/>
          <w:szCs w:val="32"/>
          <w:cs/>
        </w:rPr>
        <w:t xml:space="preserve"> ได้จัดประชุมรับฟังความคิดเห็น</w:t>
      </w:r>
      <w:r w:rsidR="00836566" w:rsidRPr="00F543EA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ของประชาชน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 ครั้งที่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</w:rPr>
        <w:t xml:space="preserve">3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ระหว่างวันที่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</w:rPr>
        <w:t xml:space="preserve">17-19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ธันวาคม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</w:rPr>
        <w:t xml:space="preserve">2556 </w:t>
      </w:r>
      <w:r w:rsidR="00836566" w:rsidRPr="00F543EA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>ณ จังหวัดนครปฐม ราชบุรี และเพชรบุรี ตามลำดับ</w:t>
      </w:r>
    </w:p>
    <w:p w:rsidR="00097C03" w:rsidRPr="00F543EA" w:rsidRDefault="00D074D4" w:rsidP="001F62EB">
      <w:pPr>
        <w:tabs>
          <w:tab w:val="left" w:pos="2268"/>
        </w:tabs>
        <w:spacing w:before="120"/>
        <w:ind w:firstLine="2552"/>
        <w:jc w:val="thaiDistribute"/>
        <w:rPr>
          <w:rFonts w:ascii="TH SarabunIT๙" w:hAnsi="TH SarabunIT๙" w:cs="TH SarabunIT๙"/>
          <w:color w:val="C00000"/>
          <w:sz w:val="32"/>
          <w:szCs w:val="32"/>
          <w:cs/>
        </w:rPr>
      </w:pPr>
      <w:r w:rsidRPr="006B21E2">
        <w:rPr>
          <w:rFonts w:ascii="TH SarabunIT๙" w:hAnsi="TH SarabunIT๙" w:cs="TH SarabunIT๙" w:hint="cs"/>
          <w:spacing w:val="-8"/>
          <w:sz w:val="32"/>
          <w:szCs w:val="32"/>
          <w:cs/>
        </w:rPr>
        <w:t>(4</w:t>
      </w:r>
      <w:r w:rsidRPr="00F543EA">
        <w:rPr>
          <w:rFonts w:ascii="TH SarabunIT๙" w:hAnsi="TH SarabunIT๙" w:cs="TH SarabunIT๙" w:hint="cs"/>
          <w:spacing w:val="-8"/>
          <w:sz w:val="32"/>
          <w:szCs w:val="32"/>
          <w:cs/>
        </w:rPr>
        <w:t>) ค่าจ้างศึกษาประเมินศักยภาพและเตรียมความพร้อมด้านโครงสร้างพื้นฐาน</w:t>
      </w:r>
      <w:r w:rsidRPr="00F543EA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Pr="009538FF">
        <w:rPr>
          <w:rFonts w:ascii="TH SarabunIT๙" w:hAnsi="TH SarabunIT๙" w:cs="TH SarabunIT๙" w:hint="cs"/>
          <w:spacing w:val="4"/>
          <w:sz w:val="32"/>
          <w:szCs w:val="32"/>
          <w:cs/>
        </w:rPr>
        <w:t>บริการระบบขนส่งของไทยสำหรับการเป็นประชาคมเศรษฐกิจอาเซียน (</w:t>
      </w:r>
      <w:r w:rsidRPr="009538FF">
        <w:rPr>
          <w:rFonts w:ascii="TH SarabunIT๙" w:hAnsi="TH SarabunIT๙" w:cs="TH SarabunIT๙"/>
          <w:spacing w:val="4"/>
          <w:sz w:val="32"/>
          <w:szCs w:val="32"/>
        </w:rPr>
        <w:t xml:space="preserve">AEC) </w:t>
      </w:r>
      <w:r w:rsidRPr="009538F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วงเงิน </w:t>
      </w:r>
      <w:r w:rsidRPr="009538FF">
        <w:rPr>
          <w:rFonts w:ascii="TH SarabunIT๙" w:hAnsi="TH SarabunIT๙" w:cs="TH SarabunIT๙"/>
          <w:spacing w:val="4"/>
          <w:sz w:val="32"/>
          <w:szCs w:val="32"/>
          <w:cs/>
        </w:rPr>
        <w:t>2๔.๙๖</w:t>
      </w:r>
      <w:r w:rsidRPr="009538F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ล้านบาท</w:t>
      </w:r>
      <w:r w:rsidRPr="00F543E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Pr="00F543EA">
        <w:rPr>
          <w:rFonts w:ascii="TH SarabunIT๙" w:hAnsi="TH SarabunIT๙" w:cs="TH SarabunIT๙"/>
          <w:spacing w:val="6"/>
          <w:sz w:val="32"/>
          <w:szCs w:val="32"/>
          <w:cs/>
        </w:rPr>
        <w:t>(</w:t>
      </w:r>
      <w:r w:rsidRPr="00F543EA">
        <w:rPr>
          <w:rFonts w:ascii="TH SarabunIT๙" w:hAnsi="TH SarabunIT๙" w:cs="TH SarabunIT๙" w:hint="cs"/>
          <w:spacing w:val="6"/>
          <w:sz w:val="32"/>
          <w:szCs w:val="32"/>
          <w:cs/>
        </w:rPr>
        <w:t>ได้รับจัดสรร</w:t>
      </w:r>
      <w:r w:rsidRPr="00F543EA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ปี </w:t>
      </w:r>
      <w:proofErr w:type="gramStart"/>
      <w:r w:rsidRPr="00F543EA">
        <w:rPr>
          <w:rFonts w:ascii="TH SarabunIT๙" w:hAnsi="TH SarabunIT๙" w:cs="TH SarabunIT๙"/>
          <w:spacing w:val="6"/>
          <w:sz w:val="32"/>
          <w:szCs w:val="32"/>
          <w:cs/>
        </w:rPr>
        <w:t>๒๕๕๕</w:t>
      </w:r>
      <w:r w:rsidRPr="00F543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F543EA">
        <w:rPr>
          <w:rFonts w:ascii="TH SarabunIT๙" w:hAnsi="TH SarabunIT๙" w:cs="TH SarabunIT๙"/>
          <w:spacing w:val="6"/>
          <w:sz w:val="32"/>
          <w:szCs w:val="32"/>
        </w:rPr>
        <w:t>:</w:t>
      </w:r>
      <w:proofErr w:type="gramEnd"/>
      <w:r w:rsidRPr="00F543EA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F543EA">
        <w:rPr>
          <w:rFonts w:ascii="TH SarabunIT๙" w:hAnsi="TH SarabunIT๙" w:cs="TH SarabunIT๙"/>
          <w:spacing w:val="6"/>
          <w:sz w:val="32"/>
          <w:szCs w:val="32"/>
          <w:cs/>
        </w:rPr>
        <w:t>3.75</w:t>
      </w:r>
      <w:r w:rsidRPr="00F543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ล้านบาท ปี </w:t>
      </w:r>
      <w:r w:rsidRPr="00F543EA">
        <w:rPr>
          <w:rFonts w:ascii="TH SarabunIT๙" w:hAnsi="TH SarabunIT๙" w:cs="TH SarabunIT๙"/>
          <w:spacing w:val="6"/>
          <w:sz w:val="32"/>
          <w:szCs w:val="32"/>
          <w:cs/>
        </w:rPr>
        <w:t>2556</w:t>
      </w:r>
      <w:r w:rsidRPr="00F543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F543EA">
        <w:rPr>
          <w:rFonts w:ascii="TH SarabunIT๙" w:hAnsi="TH SarabunIT๙" w:cs="TH SarabunIT๙"/>
          <w:spacing w:val="6"/>
          <w:sz w:val="32"/>
          <w:szCs w:val="32"/>
        </w:rPr>
        <w:t xml:space="preserve">: </w:t>
      </w:r>
      <w:r w:rsidRPr="00F543EA">
        <w:rPr>
          <w:rFonts w:ascii="TH SarabunIT๙" w:hAnsi="TH SarabunIT๙" w:cs="TH SarabunIT๙"/>
          <w:spacing w:val="6"/>
          <w:sz w:val="32"/>
          <w:szCs w:val="32"/>
          <w:cs/>
        </w:rPr>
        <w:t>๑๖.๒๖</w:t>
      </w:r>
      <w:r w:rsidRPr="00F543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ล้านบาท และปี </w:t>
      </w:r>
      <w:r w:rsidRPr="00F543EA">
        <w:rPr>
          <w:rFonts w:ascii="TH SarabunIT๙" w:hAnsi="TH SarabunIT๙" w:cs="TH SarabunIT๙"/>
          <w:spacing w:val="6"/>
          <w:sz w:val="32"/>
          <w:szCs w:val="32"/>
          <w:cs/>
        </w:rPr>
        <w:t>๒๕๕๗</w:t>
      </w:r>
      <w:r w:rsidRPr="00F543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F543EA">
        <w:rPr>
          <w:rFonts w:ascii="TH SarabunIT๙" w:hAnsi="TH SarabunIT๙" w:cs="TH SarabunIT๙"/>
          <w:spacing w:val="6"/>
          <w:sz w:val="32"/>
          <w:szCs w:val="32"/>
        </w:rPr>
        <w:t xml:space="preserve">: </w:t>
      </w:r>
      <w:r w:rsidRPr="00F543EA">
        <w:rPr>
          <w:rFonts w:ascii="TH SarabunIT๙" w:hAnsi="TH SarabunIT๙" w:cs="TH SarabunIT๙"/>
          <w:spacing w:val="6"/>
          <w:sz w:val="32"/>
          <w:szCs w:val="32"/>
          <w:cs/>
        </w:rPr>
        <w:t>๔.๙๔</w:t>
      </w:r>
      <w:r w:rsidRPr="00F543E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ล้านบาท) </w:t>
      </w:r>
      <w:r w:rsidR="00F543EA" w:rsidRPr="00F543EA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อยู่ระหว่างดำเนินการจัดทำรายงานทางวิชาการ และ</w:t>
      </w:r>
      <w:r w:rsidR="00F543EA" w:rsidRPr="00F543EA">
        <w:rPr>
          <w:rFonts w:ascii="TH SarabunIT๙" w:hAnsi="TH SarabunIT๙" w:cs="TH SarabunIT๙"/>
          <w:color w:val="C00000"/>
          <w:spacing w:val="-20"/>
          <w:sz w:val="32"/>
          <w:szCs w:val="32"/>
          <w:cs/>
        </w:rPr>
        <w:t xml:space="preserve">รายงานความก้าวหน้า ฉบับที่ </w:t>
      </w:r>
      <w:r w:rsidR="00F543EA" w:rsidRPr="00F543EA">
        <w:rPr>
          <w:rFonts w:ascii="TH SarabunIT๙" w:hAnsi="TH SarabunIT๙" w:cs="TH SarabunIT๙"/>
          <w:color w:val="C00000"/>
          <w:spacing w:val="-20"/>
          <w:sz w:val="32"/>
          <w:szCs w:val="32"/>
        </w:rPr>
        <w:t>3</w:t>
      </w:r>
    </w:p>
    <w:p w:rsidR="00393D8B" w:rsidRPr="009629B9" w:rsidRDefault="00D074D4" w:rsidP="009629B9">
      <w:pPr>
        <w:tabs>
          <w:tab w:val="left" w:pos="1985"/>
          <w:tab w:val="left" w:pos="2268"/>
        </w:tabs>
        <w:spacing w:before="120"/>
        <w:ind w:firstLine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6B0E">
        <w:rPr>
          <w:rFonts w:ascii="TH SarabunIT๙" w:hAnsi="TH SarabunIT๙" w:cs="TH SarabunIT๙" w:hint="cs"/>
          <w:sz w:val="32"/>
          <w:szCs w:val="32"/>
          <w:cs/>
        </w:rPr>
        <w:t>(5) ค่าจ้างศึกษา</w:t>
      </w:r>
      <w:r w:rsidRPr="009E6B0E">
        <w:rPr>
          <w:rFonts w:ascii="TH SarabunIT๙" w:hAnsi="TH SarabunIT๙" w:cs="TH SarabunIT๙" w:hint="cs"/>
          <w:spacing w:val="-8"/>
          <w:sz w:val="32"/>
          <w:szCs w:val="32"/>
          <w:cs/>
        </w:rPr>
        <w:t>พัฒนาปรับปรุง บำรุงรักษาระบบฐานข้อมูลข้อสนเทศและ</w:t>
      </w:r>
      <w:r w:rsidRPr="00C915F7">
        <w:rPr>
          <w:rFonts w:ascii="TH SarabunIT๙" w:hAnsi="TH SarabunIT๙" w:cs="TH SarabunIT๙" w:hint="cs"/>
          <w:spacing w:val="-6"/>
          <w:sz w:val="32"/>
          <w:szCs w:val="32"/>
          <w:cs/>
        </w:rPr>
        <w:t>แบบจำลองเพื่อบูรณา</w:t>
      </w:r>
      <w:r w:rsidR="00C915F7" w:rsidRPr="00C915F7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 w:rsidRPr="00C915F7">
        <w:rPr>
          <w:rFonts w:ascii="TH SarabunIT๙" w:hAnsi="TH SarabunIT๙" w:cs="TH SarabunIT๙" w:hint="cs"/>
          <w:spacing w:val="-6"/>
          <w:sz w:val="32"/>
          <w:szCs w:val="32"/>
          <w:cs/>
        </w:rPr>
        <w:t>พัฒนาการขนส่งและจราจรการขนส่งต่อเนื่องหลายรูปแบบ และระบบโลจิสติกส์ (</w:t>
      </w:r>
      <w:r w:rsidRPr="00C915F7">
        <w:rPr>
          <w:rFonts w:ascii="TH SarabunIT๙" w:hAnsi="TH SarabunIT๙" w:cs="TH SarabunIT๙"/>
          <w:spacing w:val="-6"/>
          <w:sz w:val="32"/>
          <w:szCs w:val="32"/>
        </w:rPr>
        <w:t>TDL)</w:t>
      </w:r>
      <w:r w:rsidRPr="006B21E2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6B21E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วงเงิน 35.16 </w:t>
      </w:r>
      <w:r w:rsidRPr="000541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ล้านบาท (ได้รับจัดสรรปี 2555 </w:t>
      </w:r>
      <w:r w:rsidRPr="00054189">
        <w:rPr>
          <w:rFonts w:ascii="TH SarabunIT๙" w:hAnsi="TH SarabunIT๙" w:cs="TH SarabunIT๙"/>
          <w:spacing w:val="-6"/>
          <w:sz w:val="32"/>
          <w:szCs w:val="32"/>
        </w:rPr>
        <w:t>:</w:t>
      </w:r>
      <w:r w:rsidRPr="000541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54189">
        <w:rPr>
          <w:rFonts w:ascii="TH SarabunIT๙" w:hAnsi="TH SarabunIT๙" w:cs="TH SarabunIT๙"/>
          <w:spacing w:val="-6"/>
          <w:sz w:val="32"/>
          <w:szCs w:val="32"/>
          <w:cs/>
        </w:rPr>
        <w:t>5.27</w:t>
      </w:r>
      <w:r w:rsidRPr="000541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ล้านบาท ปี 2556 </w:t>
      </w:r>
      <w:r w:rsidRPr="00054189">
        <w:rPr>
          <w:rFonts w:ascii="TH SarabunIT๙" w:hAnsi="TH SarabunIT๙" w:cs="TH SarabunIT๙"/>
          <w:spacing w:val="-6"/>
          <w:sz w:val="32"/>
          <w:szCs w:val="32"/>
        </w:rPr>
        <w:t xml:space="preserve">: </w:t>
      </w:r>
      <w:r w:rsidRPr="0005418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2๔.๖7 </w:t>
      </w:r>
      <w:r w:rsidRPr="000541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ล้านบาท และปี 2557 </w:t>
      </w:r>
      <w:r w:rsidRPr="00054189">
        <w:rPr>
          <w:rFonts w:ascii="TH SarabunIT๙" w:hAnsi="TH SarabunIT๙" w:cs="TH SarabunIT๙"/>
          <w:spacing w:val="-6"/>
          <w:sz w:val="32"/>
          <w:szCs w:val="32"/>
        </w:rPr>
        <w:t>:</w:t>
      </w:r>
      <w:r w:rsidRPr="000541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054189">
        <w:rPr>
          <w:rFonts w:ascii="TH SarabunIT๙" w:hAnsi="TH SarabunIT๙" w:cs="TH SarabunIT๙"/>
          <w:spacing w:val="-6"/>
          <w:sz w:val="32"/>
          <w:szCs w:val="32"/>
          <w:cs/>
        </w:rPr>
        <w:t>๕.๒๑</w:t>
      </w:r>
      <w:r w:rsidRPr="0005418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ล้านบาท)</w:t>
      </w:r>
      <w:r w:rsidRPr="009E6B0E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543EA" w:rsidRPr="00F543EA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ในคราวประชุมคณะกรรมการกำกับฯ เมื่อวันที่ </w:t>
      </w:r>
      <w:r w:rsidR="00F543EA" w:rsidRPr="00F543EA">
        <w:rPr>
          <w:rFonts w:ascii="TH SarabunIT๙" w:hAnsi="TH SarabunIT๙" w:cs="TH SarabunIT๙"/>
          <w:color w:val="C00000"/>
          <w:spacing w:val="-4"/>
          <w:sz w:val="32"/>
          <w:szCs w:val="32"/>
        </w:rPr>
        <w:t xml:space="preserve">26 </w:t>
      </w:r>
      <w:r w:rsidR="00F543EA" w:rsidRPr="00F543EA">
        <w:rPr>
          <w:rFonts w:ascii="TH SarabunIT๙" w:hAnsi="TH SarabunIT๙" w:cs="TH SarabunIT๙"/>
          <w:color w:val="C00000"/>
          <w:spacing w:val="-4"/>
          <w:sz w:val="32"/>
          <w:szCs w:val="32"/>
          <w:cs/>
        </w:rPr>
        <w:t xml:space="preserve">พฤศจิกายน </w:t>
      </w:r>
      <w:r w:rsidR="00F543EA" w:rsidRPr="00F543EA">
        <w:rPr>
          <w:rFonts w:ascii="TH SarabunIT๙" w:hAnsi="TH SarabunIT๙" w:cs="TH SarabunIT๙"/>
          <w:color w:val="C00000"/>
          <w:spacing w:val="-4"/>
          <w:sz w:val="32"/>
          <w:szCs w:val="32"/>
        </w:rPr>
        <w:t>2556</w:t>
      </w:r>
      <w:r w:rsidR="00F543EA" w:rsidRPr="00F543EA">
        <w:rPr>
          <w:rFonts w:ascii="TH SarabunIT๙" w:hAnsi="TH SarabunIT๙" w:cs="TH SarabunIT๙"/>
          <w:color w:val="C00000"/>
          <w:spacing w:val="-12"/>
          <w:sz w:val="32"/>
          <w:szCs w:val="32"/>
        </w:rPr>
        <w:t xml:space="preserve"> </w:t>
      </w:r>
      <w:r w:rsidR="00F543EA" w:rsidRPr="00F543EA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ที่ประชุมมีมติเห็นชอบให้ที่ปรึกาปรับปรุงแก้ไขรายงานความก้าวหน้า</w:t>
      </w:r>
      <w:r w:rsidR="00F543EA" w:rsidRPr="00F543EA">
        <w:rPr>
          <w:rFonts w:ascii="TH SarabunIT๙" w:hAnsi="TH SarabunIT๙" w:cs="TH SarabunIT๙"/>
          <w:color w:val="C00000"/>
          <w:spacing w:val="-16"/>
          <w:sz w:val="32"/>
          <w:szCs w:val="32"/>
          <w:cs/>
        </w:rPr>
        <w:t xml:space="preserve">ฉบับที่ </w:t>
      </w:r>
      <w:r w:rsidR="00F543EA" w:rsidRPr="00F543EA">
        <w:rPr>
          <w:rFonts w:ascii="TH SarabunIT๙" w:hAnsi="TH SarabunIT๙" w:cs="TH SarabunIT๙"/>
          <w:color w:val="C00000"/>
          <w:spacing w:val="-16"/>
          <w:sz w:val="32"/>
          <w:szCs w:val="32"/>
        </w:rPr>
        <w:t>4 (Progress Report IV</w:t>
      </w:r>
      <w:r w:rsidR="00F543EA" w:rsidRPr="00F543EA">
        <w:rPr>
          <w:rFonts w:ascii="TH SarabunIT๙" w:hAnsi="TH SarabunIT๙" w:cs="TH SarabunIT๙"/>
          <w:color w:val="C00000"/>
          <w:spacing w:val="-16"/>
          <w:sz w:val="32"/>
          <w:szCs w:val="32"/>
          <w:cs/>
        </w:rPr>
        <w:t>)</w:t>
      </w:r>
      <w:r w:rsidR="00F543EA" w:rsidRPr="00F543EA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 xml:space="preserve"> ให้มีความครบถ้วนสมบูรณ์ โดยจัดทำเป</w:t>
      </w:r>
      <w:r w:rsidR="00F543EA" w:rsidRPr="00F543EA">
        <w:rPr>
          <w:rFonts w:ascii="TH SarabunIT๙" w:hAnsi="TH SarabunIT๙" w:cs="TH SarabunIT๙" w:hint="cs"/>
          <w:color w:val="C00000"/>
          <w:spacing w:val="-12"/>
          <w:sz w:val="32"/>
          <w:szCs w:val="32"/>
          <w:cs/>
        </w:rPr>
        <w:t>็</w:t>
      </w:r>
      <w:r w:rsidR="00F543EA" w:rsidRPr="00F543EA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นรายงานฉบับปรับปรุง และมอบฝ่ายเลขานุการกำกับการศึกษาฯตรวจสอบให้เป็นไปตามความเห็นของคณะกรรมการ</w:t>
      </w:r>
      <w:r w:rsidR="00F543EA" w:rsidRPr="006057A8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 xml:space="preserve">กำกับการศึกษาฯ ซึ่งขณะนี้ได้ดำเนินการตรวจสอบรายงานความก้าวหน้า ฉบับที่ </w:t>
      </w:r>
      <w:r w:rsidR="006057A8">
        <w:rPr>
          <w:rFonts w:ascii="TH SarabunIT๙" w:hAnsi="TH SarabunIT๙" w:cs="TH SarabunIT๙"/>
          <w:color w:val="C00000"/>
          <w:spacing w:val="4"/>
          <w:sz w:val="32"/>
          <w:szCs w:val="32"/>
        </w:rPr>
        <w:t xml:space="preserve">4 </w:t>
      </w:r>
      <w:r w:rsidR="00F543EA" w:rsidRPr="006057A8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>(ฉบับปรับปรุง)</w:t>
      </w:r>
      <w:r w:rsidR="006057A8" w:rsidRPr="006057A8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 xml:space="preserve"> </w:t>
      </w:r>
      <w:r w:rsidR="00F543EA" w:rsidRPr="006057A8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>ดังกล่าวเรียบร้อยแล้ว</w:t>
      </w:r>
      <w:r w:rsidR="00F543EA" w:rsidRPr="00F543EA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 xml:space="preserve"> และอยู่ระหว่างที่ปรึกษาฯ ดำเนินการจัดทำร่างรายงานฉบับสมบูรณ์ (</w:t>
      </w:r>
      <w:r w:rsidR="00F543EA" w:rsidRPr="00F543EA">
        <w:rPr>
          <w:rFonts w:ascii="TH SarabunIT๙" w:hAnsi="TH SarabunIT๙" w:cs="TH SarabunIT๙"/>
          <w:color w:val="C00000"/>
          <w:spacing w:val="-12"/>
          <w:sz w:val="32"/>
          <w:szCs w:val="32"/>
        </w:rPr>
        <w:t xml:space="preserve">Draft Final Report) </w:t>
      </w:r>
      <w:r w:rsidR="00F543EA" w:rsidRPr="00F543EA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 xml:space="preserve">เพื่อจัดส่งภายในเดือนกุมภาพันธ์ </w:t>
      </w:r>
      <w:r w:rsidR="00F543EA" w:rsidRPr="00F543EA">
        <w:rPr>
          <w:rFonts w:ascii="TH SarabunIT๙" w:hAnsi="TH SarabunIT๙" w:cs="TH SarabunIT๙"/>
          <w:color w:val="C00000"/>
          <w:spacing w:val="-12"/>
          <w:sz w:val="32"/>
          <w:szCs w:val="32"/>
        </w:rPr>
        <w:t>2557</w:t>
      </w:r>
    </w:p>
    <w:p w:rsidR="004F07E2" w:rsidRDefault="00704DE5" w:rsidP="00CD4AF1">
      <w:pPr>
        <w:tabs>
          <w:tab w:val="left" w:pos="2268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8289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8289B" w:rsidRPr="003E1D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8289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โครงการที่ได้รับ</w:t>
      </w:r>
      <w:r w:rsidR="0038289B" w:rsidRPr="009629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งบประมาณปี 255</w:t>
      </w:r>
      <w:r w:rsidR="0038289B" w:rsidRPr="009629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FA2E7F" w:rsidRPr="00FA2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148FD" w:rsidRPr="00DB76B4" w:rsidRDefault="006148FD" w:rsidP="00CD4AF1">
      <w:pPr>
        <w:tabs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76B4"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B76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76B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โครงการที่ได้รับ</w:t>
      </w:r>
      <w:r w:rsidRPr="009629B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งบประมาณปี 255</w:t>
      </w:r>
      <w:r w:rsidRPr="009629B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B76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148FD" w:rsidRPr="00F1436E" w:rsidRDefault="006148FD" w:rsidP="007F68B1">
      <w:pPr>
        <w:tabs>
          <w:tab w:val="left" w:pos="1985"/>
          <w:tab w:val="left" w:pos="2160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355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2.1.1 โครงการอยู่ระหว่างดำเนินการของสำนักงานนโยบายและแผนการขนส่งและจราจร</w:t>
      </w:r>
      <w:r w:rsidR="00E361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629B9" w:rsidRPr="009629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2437B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629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BE30F8" w:rsidRPr="00D80B16" w:rsidRDefault="006148FD" w:rsidP="00BE30F8">
      <w:pPr>
        <w:tabs>
          <w:tab w:val="left" w:pos="2520"/>
        </w:tabs>
        <w:spacing w:line="228" w:lineRule="auto"/>
        <w:jc w:val="thaiDistribute"/>
        <w:rPr>
          <w:rFonts w:ascii="TH SarabunIT๙" w:hAnsi="TH SarabunIT๙" w:cs="TH SarabunIT๙"/>
          <w:color w:val="C00000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36176" w:rsidRPr="00EF5761">
        <w:rPr>
          <w:rFonts w:ascii="TH SarabunIT๙" w:hAnsi="TH SarabunIT๙" w:cs="TH SarabunIT๙" w:hint="cs"/>
          <w:spacing w:val="-22"/>
          <w:sz w:val="32"/>
          <w:szCs w:val="32"/>
          <w:cs/>
        </w:rPr>
        <w:t>(1) โครงการศึกษาพัฒนาเพื่อเพิ่มประสิทธิภาพระบบการขนส่งสินค้าต่อเนื่องหลายรูปแบบ</w:t>
      </w:r>
      <w:r w:rsidR="00E3617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36176" w:rsidRPr="00F76B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เชื่อมโยงกับพื้นที่ฐานการผลิตหลักของประเทศ </w:t>
      </w:r>
      <w:r w:rsidR="00E36176" w:rsidRPr="00F76B1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วงเงิน 29.69 ล้านบาท </w:t>
      </w:r>
      <w:r w:rsidR="00E36176" w:rsidRPr="00F76B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(ได้รับจัดสรรปี 2556 </w:t>
      </w:r>
      <w:r w:rsidR="00E36176" w:rsidRPr="00F76B1F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E36176" w:rsidRPr="00F76B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E36176">
        <w:rPr>
          <w:rFonts w:ascii="TH SarabunIT๙" w:hAnsi="TH SarabunIT๙" w:cs="TH SarabunIT๙" w:hint="cs"/>
          <w:spacing w:val="-6"/>
          <w:sz w:val="32"/>
          <w:szCs w:val="32"/>
          <w:cs/>
        </w:rPr>
        <w:t>5.93</w:t>
      </w:r>
      <w:r w:rsidR="00E36176" w:rsidRPr="00F76B1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ล้านบาท </w:t>
      </w:r>
      <w:r w:rsidR="00E36176" w:rsidRPr="00C21998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และปี </w:t>
      </w:r>
      <w:proofErr w:type="gramStart"/>
      <w:r w:rsidR="00E36176" w:rsidRPr="00C21998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2557 </w:t>
      </w:r>
      <w:r w:rsidR="00E36176" w:rsidRPr="00C21998">
        <w:rPr>
          <w:rFonts w:ascii="TH SarabunIT๙" w:hAnsi="TH SarabunIT๙" w:cs="TH SarabunIT๙"/>
          <w:spacing w:val="10"/>
          <w:sz w:val="32"/>
          <w:szCs w:val="32"/>
        </w:rPr>
        <w:t>:</w:t>
      </w:r>
      <w:proofErr w:type="gramEnd"/>
      <w:r w:rsidR="00E36176" w:rsidRPr="00C21998">
        <w:rPr>
          <w:rFonts w:ascii="TH SarabunIT๙" w:hAnsi="TH SarabunIT๙" w:cs="TH SarabunIT๙"/>
          <w:spacing w:val="10"/>
          <w:sz w:val="32"/>
          <w:szCs w:val="32"/>
        </w:rPr>
        <w:t xml:space="preserve"> 23.75</w:t>
      </w:r>
      <w:r w:rsidR="00E36176" w:rsidRPr="00C21998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E36176" w:rsidRPr="00C21998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ล้านบาท) สนข.ได้ลงนามในสัญญาจ้างบริษัท เอเอ็มพี คอนซัลแตนท์ จำกัด </w:t>
      </w:r>
      <w:r w:rsidR="00E36176" w:rsidRPr="002D7528">
        <w:rPr>
          <w:rFonts w:ascii="TH SarabunIT๙" w:hAnsi="TH SarabunIT๙" w:cs="TH SarabunIT๙" w:hint="cs"/>
          <w:spacing w:val="-12"/>
          <w:sz w:val="32"/>
          <w:szCs w:val="32"/>
          <w:cs/>
        </w:rPr>
        <w:t>ระยะเวลาดำเนินการ 15 เดือน คาดว่าจะดำเนินการแล้วเสร็จภายในวันที่ 8 พ.ย. 2557 ซึ่ง สนข. ได้มีคำสั่งแต่งตั้ง</w:t>
      </w:r>
      <w:r w:rsidR="00E36176" w:rsidRPr="00F76B1F">
        <w:rPr>
          <w:rFonts w:ascii="TH SarabunIT๙" w:hAnsi="TH SarabunIT๙" w:cs="TH SarabunIT๙" w:hint="cs"/>
          <w:sz w:val="32"/>
          <w:szCs w:val="32"/>
          <w:cs/>
        </w:rPr>
        <w:t>คณะกรรมการกำกับการศึกษาพัฒนาเพื่อเพิ่มประสิทธิภาพระบบการขนส่งสินค้าต่อเนื่องหลายรูปแบบ</w:t>
      </w:r>
      <w:r w:rsidR="00E36176" w:rsidRPr="002D7528">
        <w:rPr>
          <w:rFonts w:ascii="TH SarabunIT๙" w:hAnsi="TH SarabunIT๙" w:cs="TH SarabunIT๙" w:hint="cs"/>
          <w:spacing w:val="6"/>
          <w:sz w:val="32"/>
          <w:szCs w:val="32"/>
          <w:cs/>
        </w:rPr>
        <w:t>เชื่อมโยงกับเขตพื้นที่ฐานการผลิตหลักของประเทศเพื่อกำกับการดำเนินงานและตรวจสอบผลการศึกษา</w:t>
      </w:r>
      <w:r w:rsidR="00E36176" w:rsidRPr="009F79BC">
        <w:rPr>
          <w:rFonts w:ascii="TH SarabunIT๙" w:hAnsi="TH SarabunIT๙" w:cs="TH SarabunIT๙" w:hint="cs"/>
          <w:spacing w:val="-2"/>
          <w:sz w:val="32"/>
          <w:szCs w:val="32"/>
          <w:cs/>
        </w:rPr>
        <w:t>ให้เป็นไปตามสัญญาและข้อกำหนดขอบเขตแล้ว เมื่อวันที่ 30 ส.ค. 2556</w:t>
      </w:r>
      <w:r w:rsidR="00E36176" w:rsidRPr="009F79BC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BE30F8" w:rsidRPr="009F79BC">
        <w:rPr>
          <w:rFonts w:ascii="TH SarabunIT๙" w:hAnsi="TH SarabunIT๙" w:cs="TH SarabunIT๙"/>
          <w:color w:val="C00000"/>
          <w:spacing w:val="-2"/>
          <w:sz w:val="30"/>
          <w:szCs w:val="30"/>
          <w:cs/>
        </w:rPr>
        <w:t>ในคราวประชุมคณะกรรมการกำกับฯ</w:t>
      </w:r>
      <w:r w:rsidR="00BE30F8" w:rsidRPr="00D80B16">
        <w:rPr>
          <w:rFonts w:ascii="TH SarabunIT๙" w:hAnsi="TH SarabunIT๙" w:cs="TH SarabunIT๙"/>
          <w:color w:val="C00000"/>
          <w:spacing w:val="-4"/>
          <w:sz w:val="30"/>
          <w:szCs w:val="30"/>
          <w:cs/>
        </w:rPr>
        <w:t xml:space="preserve"> เมื่อวันที่ </w:t>
      </w:r>
      <w:r w:rsidR="00BE30F8" w:rsidRPr="00D80B16">
        <w:rPr>
          <w:rFonts w:ascii="TH SarabunIT๙" w:hAnsi="TH SarabunIT๙" w:cs="TH SarabunIT๙"/>
          <w:color w:val="C00000"/>
          <w:spacing w:val="-4"/>
          <w:sz w:val="30"/>
          <w:szCs w:val="30"/>
        </w:rPr>
        <w:t xml:space="preserve">3 </w:t>
      </w:r>
      <w:r w:rsidR="00BE30F8" w:rsidRPr="00D80B16">
        <w:rPr>
          <w:rFonts w:ascii="TH SarabunIT๙" w:hAnsi="TH SarabunIT๙" w:cs="TH SarabunIT๙"/>
          <w:color w:val="C00000"/>
          <w:spacing w:val="-4"/>
          <w:sz w:val="30"/>
          <w:szCs w:val="30"/>
          <w:cs/>
        </w:rPr>
        <w:t xml:space="preserve">ธันวาคม </w:t>
      </w:r>
      <w:r w:rsidR="00BE30F8" w:rsidRPr="00D80B16">
        <w:rPr>
          <w:rFonts w:ascii="TH SarabunIT๙" w:hAnsi="TH SarabunIT๙" w:cs="TH SarabunIT๙"/>
          <w:color w:val="C00000"/>
          <w:spacing w:val="-4"/>
          <w:sz w:val="30"/>
          <w:szCs w:val="30"/>
        </w:rPr>
        <w:t>2556</w:t>
      </w:r>
      <w:r w:rsidR="00BE30F8" w:rsidRPr="00D80B16">
        <w:rPr>
          <w:rFonts w:ascii="TH SarabunIT๙" w:hAnsi="TH SarabunIT๙" w:cs="TH SarabunIT๙"/>
          <w:color w:val="C00000"/>
          <w:spacing w:val="-12"/>
          <w:sz w:val="30"/>
          <w:szCs w:val="30"/>
        </w:rPr>
        <w:t xml:space="preserve"> </w:t>
      </w:r>
      <w:r w:rsidR="00BE30F8" w:rsidRPr="00D80B16"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  <w:t xml:space="preserve">ที่ประชุมมีมติเห็นชอบรายงานความก้าวหน้าฉบับที่ </w:t>
      </w:r>
      <w:r w:rsidR="009F79BC">
        <w:rPr>
          <w:rFonts w:ascii="TH SarabunIT๙" w:hAnsi="TH SarabunIT๙" w:cs="TH SarabunIT๙"/>
          <w:color w:val="C00000"/>
          <w:spacing w:val="-12"/>
          <w:sz w:val="30"/>
          <w:szCs w:val="30"/>
        </w:rPr>
        <w:t>1 (Progress Report I</w:t>
      </w:r>
      <w:r w:rsidR="00BE30F8" w:rsidRPr="00D80B16">
        <w:rPr>
          <w:rFonts w:ascii="TH SarabunIT๙" w:hAnsi="TH SarabunIT๙" w:cs="TH SarabunIT๙"/>
          <w:color w:val="C00000"/>
          <w:spacing w:val="-12"/>
          <w:sz w:val="30"/>
          <w:szCs w:val="30"/>
        </w:rPr>
        <w:t>)</w:t>
      </w:r>
    </w:p>
    <w:p w:rsidR="00D80B16" w:rsidRPr="00D80B16" w:rsidRDefault="0036385B" w:rsidP="00D80B16">
      <w:pPr>
        <w:tabs>
          <w:tab w:val="left" w:pos="2520"/>
        </w:tabs>
        <w:spacing w:line="228" w:lineRule="auto"/>
        <w:jc w:val="thaiDistribute"/>
        <w:rPr>
          <w:rFonts w:ascii="TH SarabunIT๙" w:hAnsi="TH SarabunIT๙" w:cs="TH SarabunIT๙"/>
          <w:color w:val="C00000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36176" w:rsidRPr="00DB7330">
        <w:rPr>
          <w:rFonts w:ascii="TH SarabunIT๙" w:hAnsi="TH SarabunIT๙" w:cs="TH SarabunIT๙" w:hint="cs"/>
          <w:spacing w:val="-14"/>
          <w:sz w:val="32"/>
          <w:szCs w:val="32"/>
          <w:cs/>
        </w:rPr>
        <w:t>(2) โครงการศึกษารายละเอียดการพัฒนาจุดพักรถบรรทุกตามเส้นทางขนส่งสินค้าหลัก</w:t>
      </w:r>
      <w:r w:rsidR="00E36176" w:rsidRPr="00994A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ของประเทศ วงเงิน 22.04 ล้านบาท (ได้รับจัดสรรปี 2556 </w:t>
      </w:r>
      <w:r w:rsidR="00E36176" w:rsidRPr="00994A11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E36176" w:rsidRPr="00994A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4.40 ล้านบาท และปี </w:t>
      </w:r>
      <w:proofErr w:type="gramStart"/>
      <w:r w:rsidR="00E36176" w:rsidRPr="00994A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2557 </w:t>
      </w:r>
      <w:r w:rsidR="00E36176" w:rsidRPr="00994A11">
        <w:rPr>
          <w:rFonts w:ascii="TH SarabunIT๙" w:hAnsi="TH SarabunIT๙" w:cs="TH SarabunIT๙"/>
          <w:spacing w:val="-6"/>
          <w:sz w:val="32"/>
          <w:szCs w:val="32"/>
        </w:rPr>
        <w:t>:</w:t>
      </w:r>
      <w:proofErr w:type="gramEnd"/>
      <w:r w:rsidR="00E36176" w:rsidRPr="00994A11">
        <w:rPr>
          <w:rFonts w:ascii="TH SarabunIT๙" w:hAnsi="TH SarabunIT๙" w:cs="TH SarabunIT๙"/>
          <w:spacing w:val="-6"/>
          <w:sz w:val="32"/>
          <w:szCs w:val="32"/>
        </w:rPr>
        <w:t xml:space="preserve"> 17.63</w:t>
      </w:r>
      <w:r w:rsidR="00E36176" w:rsidRPr="00994A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36176" w:rsidRPr="00994A11">
        <w:rPr>
          <w:rFonts w:ascii="TH SarabunIT๙" w:hAnsi="TH SarabunIT๙" w:cs="TH SarabunIT๙" w:hint="cs"/>
          <w:spacing w:val="-6"/>
          <w:sz w:val="32"/>
          <w:szCs w:val="32"/>
          <w:cs/>
        </w:rPr>
        <w:t>ล้านบาท)</w:t>
      </w:r>
      <w:r w:rsidR="00E36176" w:rsidRPr="00C003F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D80B16" w:rsidRPr="00994A11">
        <w:rPr>
          <w:rFonts w:ascii="TH SarabunIT๙" w:hAnsi="TH SarabunIT๙" w:cs="TH SarabunIT๙"/>
          <w:color w:val="C00000"/>
          <w:spacing w:val="12"/>
          <w:sz w:val="30"/>
          <w:szCs w:val="30"/>
          <w:cs/>
        </w:rPr>
        <w:t xml:space="preserve">กลุ่มที่ปรึกษาฯ ได้ดำเนินการจัดประชุมกลุ่มย่อย เพื่อรับฟังความคิดเห็นของประชาชน ครั้งที่ </w:t>
      </w:r>
      <w:r w:rsidR="00D80B16" w:rsidRPr="00994A11">
        <w:rPr>
          <w:rFonts w:ascii="TH SarabunIT๙" w:hAnsi="TH SarabunIT๙" w:cs="TH SarabunIT๙"/>
          <w:color w:val="C00000"/>
          <w:spacing w:val="12"/>
          <w:sz w:val="30"/>
          <w:szCs w:val="30"/>
        </w:rPr>
        <w:t>1-6</w:t>
      </w:r>
      <w:r w:rsidR="00D80B16" w:rsidRPr="00D80B16">
        <w:rPr>
          <w:rFonts w:ascii="TH SarabunIT๙" w:hAnsi="TH SarabunIT๙" w:cs="TH SarabunIT๙"/>
          <w:color w:val="C00000"/>
          <w:spacing w:val="-12"/>
          <w:sz w:val="30"/>
          <w:szCs w:val="30"/>
        </w:rPr>
        <w:t xml:space="preserve"> </w:t>
      </w:r>
      <w:r w:rsidR="00D80B16" w:rsidRPr="00D80B16"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  <w:t xml:space="preserve">ระหว่างวันที่ </w:t>
      </w:r>
      <w:r w:rsidR="00D80B16" w:rsidRPr="00D80B16">
        <w:rPr>
          <w:rFonts w:ascii="TH SarabunIT๙" w:hAnsi="TH SarabunIT๙" w:cs="TH SarabunIT๙"/>
          <w:color w:val="C00000"/>
          <w:spacing w:val="-12"/>
          <w:sz w:val="30"/>
          <w:szCs w:val="30"/>
        </w:rPr>
        <w:t xml:space="preserve">30 </w:t>
      </w:r>
      <w:r w:rsidR="00D80B16" w:rsidRPr="00D80B16"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  <w:t xml:space="preserve">ตุลาคม </w:t>
      </w:r>
      <w:r w:rsidR="00D80B16" w:rsidRPr="00D80B16">
        <w:rPr>
          <w:rFonts w:ascii="TH SarabunIT๙" w:hAnsi="TH SarabunIT๙" w:cs="TH SarabunIT๙"/>
          <w:color w:val="C00000"/>
          <w:spacing w:val="-12"/>
          <w:sz w:val="30"/>
          <w:szCs w:val="30"/>
        </w:rPr>
        <w:t xml:space="preserve">– 15 </w:t>
      </w:r>
      <w:r w:rsidR="00D80B16" w:rsidRPr="00D80B16"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  <w:t xml:space="preserve">พฤศจิกายน </w:t>
      </w:r>
      <w:r w:rsidR="00D80B16" w:rsidRPr="00D80B16">
        <w:rPr>
          <w:rFonts w:ascii="TH SarabunIT๙" w:hAnsi="TH SarabunIT๙" w:cs="TH SarabunIT๙"/>
          <w:color w:val="C00000"/>
          <w:spacing w:val="-12"/>
          <w:sz w:val="30"/>
          <w:szCs w:val="30"/>
        </w:rPr>
        <w:t>2556</w:t>
      </w:r>
      <w:r w:rsidR="00D80B16" w:rsidRPr="00D80B16"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  <w:t xml:space="preserve"> ภายใต้โครงการฯ แล้วเสร็จพร้อมทั้งจัดส่งรายงานการประชุมกลุ่มย่อยฯ ให้ สนข. ตามระยะเวลาที่กำหนดเรียบร้อยแล้ว</w:t>
      </w:r>
    </w:p>
    <w:p w:rsidR="001F1A8E" w:rsidRPr="00F1436E" w:rsidRDefault="001F1A8E" w:rsidP="00BE30F8">
      <w:pPr>
        <w:tabs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/>
          <w:color w:val="FF0000"/>
          <w:spacing w:val="-10"/>
          <w:sz w:val="32"/>
          <w:szCs w:val="32"/>
        </w:rPr>
      </w:pPr>
    </w:p>
    <w:p w:rsidR="00D96ABE" w:rsidRPr="00D96ABE" w:rsidRDefault="00B302A7" w:rsidP="00C46B06">
      <w:pPr>
        <w:tabs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/>
          <w:color w:val="C00000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ab/>
      </w:r>
      <w:r w:rsidR="006148FD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6148FD" w:rsidRPr="00E63646">
        <w:rPr>
          <w:rFonts w:ascii="TH SarabunIT๙" w:hAnsi="TH SarabunIT๙" w:cs="TH SarabunIT๙" w:hint="cs"/>
          <w:spacing w:val="-28"/>
          <w:sz w:val="32"/>
          <w:szCs w:val="32"/>
          <w:cs/>
        </w:rPr>
        <w:t xml:space="preserve">3) </w:t>
      </w:r>
      <w:r w:rsidR="001775B3">
        <w:rPr>
          <w:rFonts w:ascii="TH SarabunIT๙" w:hAnsi="TH SarabunIT๙" w:cs="TH SarabunIT๙" w:hint="cs"/>
          <w:spacing w:val="-28"/>
          <w:sz w:val="32"/>
          <w:szCs w:val="32"/>
          <w:cs/>
        </w:rPr>
        <w:t xml:space="preserve"> </w:t>
      </w:r>
      <w:r w:rsidR="00C06149" w:rsidRPr="00E63646">
        <w:rPr>
          <w:rFonts w:ascii="TH SarabunIT๙" w:hAnsi="TH SarabunIT๙" w:cs="TH SarabunIT๙" w:hint="cs"/>
          <w:spacing w:val="-28"/>
          <w:sz w:val="32"/>
          <w:szCs w:val="32"/>
          <w:cs/>
        </w:rPr>
        <w:t>โครงการศึกษาและออกแบบรถไฟสายใหม่เพื่อการท่องเที่ยวเส้นทาง สุราษฎร์ธานี-พังงา-ภูเก็ต</w:t>
      </w:r>
      <w:r w:rsidR="00C06149" w:rsidRPr="00807A0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06149" w:rsidRPr="00850CF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วงเงิน 118.70 ล้านบาท (ได้รับจัดสรรปี 2556 </w:t>
      </w:r>
      <w:r w:rsidR="00C06149" w:rsidRPr="00850CFF">
        <w:rPr>
          <w:rFonts w:ascii="TH SarabunIT๙" w:hAnsi="TH SarabunIT๙" w:cs="TH SarabunIT๙"/>
          <w:spacing w:val="4"/>
          <w:sz w:val="32"/>
          <w:szCs w:val="32"/>
        </w:rPr>
        <w:t>:</w:t>
      </w:r>
      <w:r w:rsidR="00C06149" w:rsidRPr="00850CF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23.74 ล้านบาท และปี </w:t>
      </w:r>
      <w:proofErr w:type="gramStart"/>
      <w:r w:rsidR="00C06149" w:rsidRPr="00850CF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2557 </w:t>
      </w:r>
      <w:r w:rsidR="00C06149" w:rsidRPr="00850CFF">
        <w:rPr>
          <w:rFonts w:ascii="TH SarabunIT๙" w:hAnsi="TH SarabunIT๙" w:cs="TH SarabunIT๙"/>
          <w:spacing w:val="4"/>
          <w:sz w:val="32"/>
          <w:szCs w:val="32"/>
        </w:rPr>
        <w:t>:</w:t>
      </w:r>
      <w:proofErr w:type="gramEnd"/>
      <w:r w:rsidR="00C06149" w:rsidRPr="00850CFF">
        <w:rPr>
          <w:rFonts w:ascii="TH SarabunIT๙" w:hAnsi="TH SarabunIT๙" w:cs="TH SarabunIT๙"/>
          <w:spacing w:val="4"/>
          <w:sz w:val="32"/>
          <w:szCs w:val="32"/>
        </w:rPr>
        <w:t xml:space="preserve"> 94.96</w:t>
      </w:r>
      <w:r w:rsidR="00C06149" w:rsidRPr="00850CFF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="00C06149" w:rsidRPr="00850CF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ล้านบาท) </w:t>
      </w:r>
      <w:r w:rsidR="00C003F8" w:rsidRPr="00850CF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D96ABE" w:rsidRPr="00850CFF">
        <w:rPr>
          <w:rFonts w:ascii="TH SarabunIT๙" w:hAnsi="TH SarabunIT๙" w:cs="TH SarabunIT๙"/>
          <w:color w:val="C00000"/>
          <w:spacing w:val="4"/>
          <w:sz w:val="32"/>
          <w:szCs w:val="32"/>
          <w:cs/>
        </w:rPr>
        <w:t>ปัจจุบัน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 xml:space="preserve"> บริษัทที่ปรึกษาได้จัดส่งรายงานความก้าวหน้า 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</w:rPr>
        <w:t xml:space="preserve">(Progress Report ) 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ให้ สนข. แล้ว</w:t>
      </w:r>
    </w:p>
    <w:p w:rsidR="00D96ABE" w:rsidRDefault="00C37CD1" w:rsidP="00D96ABE">
      <w:pPr>
        <w:tabs>
          <w:tab w:val="left" w:pos="2552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148FD" w:rsidRPr="007F68B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(4) </w:t>
      </w:r>
      <w:r w:rsidR="00C06149" w:rsidRPr="007F68B1"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โครงการศึกษาและออกแบบรถไฟความเร็วสูงสายกรุงเทพฯ-เชียงใหม่ ระยะที่ 2</w:t>
      </w:r>
      <w:r w:rsidR="00C06149" w:rsidRPr="008B5EB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C06149" w:rsidRPr="006E6BE1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พิษณุโลก </w:t>
      </w:r>
      <w:r w:rsidR="00C06149" w:rsidRPr="006E6BE1">
        <w:rPr>
          <w:rFonts w:ascii="TH SarabunIT๙" w:hAnsi="TH SarabunIT๙" w:cs="TH SarabunIT๙"/>
          <w:spacing w:val="14"/>
          <w:sz w:val="32"/>
          <w:szCs w:val="32"/>
          <w:cs/>
        </w:rPr>
        <w:t>–</w:t>
      </w:r>
      <w:r w:rsidR="00C06149" w:rsidRPr="006E6BE1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เชียงใหม่ วงเงิน 304.63 ล้านบาท (ได้รับจัดสรรปี 2556 </w:t>
      </w:r>
      <w:r w:rsidR="00C06149" w:rsidRPr="006E6BE1">
        <w:rPr>
          <w:rFonts w:ascii="TH SarabunIT๙" w:hAnsi="TH SarabunIT๙" w:cs="TH SarabunIT๙"/>
          <w:spacing w:val="14"/>
          <w:sz w:val="32"/>
          <w:szCs w:val="32"/>
        </w:rPr>
        <w:t>:</w:t>
      </w:r>
      <w:r w:rsidR="00C06149" w:rsidRPr="006E6BE1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60.92 ล้านบาท และ</w:t>
      </w:r>
      <w:r w:rsidR="00C06149" w:rsidRPr="004867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ปี </w:t>
      </w:r>
      <w:proofErr w:type="gramStart"/>
      <w:r w:rsidR="00C06149" w:rsidRPr="004867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2557 </w:t>
      </w:r>
      <w:r w:rsidR="00C06149" w:rsidRPr="00486721">
        <w:rPr>
          <w:rFonts w:ascii="TH SarabunIT๙" w:hAnsi="TH SarabunIT๙" w:cs="TH SarabunIT๙"/>
          <w:spacing w:val="-6"/>
          <w:sz w:val="32"/>
          <w:szCs w:val="32"/>
        </w:rPr>
        <w:t>:</w:t>
      </w:r>
      <w:proofErr w:type="gramEnd"/>
      <w:r w:rsidR="00C06149" w:rsidRPr="00486721">
        <w:rPr>
          <w:rFonts w:ascii="TH SarabunIT๙" w:hAnsi="TH SarabunIT๙" w:cs="TH SarabunIT๙"/>
          <w:spacing w:val="-6"/>
          <w:sz w:val="32"/>
          <w:szCs w:val="32"/>
        </w:rPr>
        <w:t xml:space="preserve"> 243.70 </w:t>
      </w:r>
      <w:r w:rsidR="00C06149" w:rsidRPr="0048672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ล้านบาท) 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 xml:space="preserve">ในคราวประชุมคณะกรรมการกำกับฯ เมื่อวันที่ 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</w:rPr>
        <w:t>5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 xml:space="preserve"> พฤศจิกายน 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</w:rPr>
        <w:t xml:space="preserve">2556 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ที่ประชุมมีมติเห็นชอบรายงานเบื้องต้น (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</w:rPr>
        <w:t xml:space="preserve">Inception Report ) 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 xml:space="preserve">และเบิกจ่ายเงินค่าจ้างงวดที่ 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</w:rPr>
        <w:t xml:space="preserve">1 </w:t>
      </w:r>
      <w:r w:rsidR="00D96ABE" w:rsidRPr="00D96ABE">
        <w:rPr>
          <w:rFonts w:ascii="TH SarabunIT๙" w:hAnsi="TH SarabunIT๙" w:cs="TH SarabunIT๙"/>
          <w:color w:val="C00000"/>
          <w:spacing w:val="-12"/>
          <w:sz w:val="32"/>
          <w:szCs w:val="32"/>
          <w:cs/>
        </w:rPr>
        <w:t>แล้ว</w:t>
      </w:r>
    </w:p>
    <w:p w:rsidR="00FA2E7F" w:rsidRPr="00C96BA3" w:rsidRDefault="00655821" w:rsidP="00655821">
      <w:pPr>
        <w:tabs>
          <w:tab w:val="left" w:pos="198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704DE5" w:rsidRPr="00C96BA3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2</w:t>
      </w:r>
      <w:r w:rsidR="00406A54" w:rsidRPr="00C96BA3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.</w:t>
      </w:r>
      <w:r w:rsidR="007578A6" w:rsidRPr="00C96BA3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>1.2</w:t>
      </w:r>
      <w:r w:rsidR="00406A54" w:rsidRPr="00C96BA3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="00FA2E7F" w:rsidRPr="00C96BA3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โครงการที่อยู่ระหว่างดำเนินการของสำนักงานปลัดกระทรวงคมนาคม </w:t>
      </w:r>
      <w:r w:rsidR="009629B9" w:rsidRPr="009629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9629B9" w:rsidRPr="009629B9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9629B9" w:rsidRPr="009629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790AFF" w:rsidRDefault="00F81914" w:rsidP="00790AFF">
      <w:pPr>
        <w:tabs>
          <w:tab w:val="left" w:pos="2552"/>
        </w:tabs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6BA3" w:rsidRPr="007F68B1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(1) </w:t>
      </w:r>
      <w:r w:rsidR="00C96BA3" w:rsidRPr="007F68B1">
        <w:rPr>
          <w:rFonts w:ascii="TH SarabunIT๙" w:hAnsi="TH SarabunIT๙" w:cs="TH SarabunIT๙"/>
          <w:spacing w:val="-24"/>
          <w:sz w:val="32"/>
          <w:szCs w:val="32"/>
          <w:cs/>
        </w:rPr>
        <w:t>โครงการร่างกฎหมายการขนส่งสินค้าอันตรายสำหรับทุกภาคการขนส่งของประเทศ</w:t>
      </w:r>
      <w:r w:rsidR="00C96BA3" w:rsidRPr="007F68B1">
        <w:rPr>
          <w:rFonts w:ascii="TH SarabunIT๙" w:hAnsi="TH SarabunIT๙" w:cs="TH SarabunIT๙" w:hint="cs"/>
          <w:spacing w:val="-24"/>
          <w:sz w:val="32"/>
          <w:szCs w:val="32"/>
          <w:cs/>
        </w:rPr>
        <w:t xml:space="preserve"> วงเงิน</w:t>
      </w:r>
      <w:r w:rsidR="00C96BA3" w:rsidRPr="00BE443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4.00 ล้านบาท (สกม.) ได้ลงนามในสัญญาเมื่อวันที่ 29 มี.ค. 2556 และที่ปรึกษาฯ ได้ส่งมอบงานงวดที่ 1 แล้ว</w:t>
      </w:r>
      <w:r w:rsidR="00C96BA3" w:rsidRPr="009E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0AFF" w:rsidRPr="00790AFF">
        <w:rPr>
          <w:rFonts w:ascii="TH SarabunIT๙" w:hAnsi="TH SarabunIT๙" w:cs="TH SarabunIT๙" w:hint="cs"/>
          <w:color w:val="C00000"/>
          <w:spacing w:val="-18"/>
          <w:sz w:val="30"/>
          <w:szCs w:val="30"/>
          <w:cs/>
        </w:rPr>
        <w:t>ขณะนี้อยู่ในขั้นตอนการเบิกจ่ายค่างาน</w:t>
      </w:r>
      <w:r w:rsidR="00790AFF" w:rsidRPr="00790AFF">
        <w:rPr>
          <w:rFonts w:ascii="TH SarabunIT๙" w:hAnsi="TH SarabunIT๙" w:cs="TH SarabunIT๙" w:hint="cs"/>
          <w:color w:val="C00000"/>
          <w:spacing w:val="-12"/>
          <w:sz w:val="30"/>
          <w:szCs w:val="30"/>
          <w:cs/>
        </w:rPr>
        <w:t xml:space="preserve">งวดที่ </w:t>
      </w:r>
      <w:r w:rsidR="00790AFF" w:rsidRPr="00790AFF">
        <w:rPr>
          <w:rFonts w:ascii="TH SarabunIT๙" w:hAnsi="TH SarabunIT๙" w:cs="TH SarabunIT๙"/>
          <w:color w:val="C00000"/>
          <w:spacing w:val="-12"/>
          <w:sz w:val="30"/>
          <w:szCs w:val="30"/>
        </w:rPr>
        <w:t>2</w:t>
      </w:r>
      <w:r w:rsidR="00790AFF" w:rsidRPr="00790AFF">
        <w:rPr>
          <w:rFonts w:ascii="TH SarabunIT๙" w:hAnsi="TH SarabunIT๙" w:cs="TH SarabunIT๙" w:hint="cs"/>
          <w:color w:val="C00000"/>
          <w:spacing w:val="-12"/>
          <w:sz w:val="30"/>
          <w:szCs w:val="30"/>
          <w:cs/>
        </w:rPr>
        <w:t xml:space="preserve"> และ</w:t>
      </w:r>
      <w:r w:rsidR="00790AFF" w:rsidRPr="00790AFF">
        <w:rPr>
          <w:rFonts w:ascii="TH SarabunIT๙" w:hAnsi="TH SarabunIT๙" w:cs="TH SarabunIT๙"/>
          <w:color w:val="C00000"/>
          <w:spacing w:val="-12"/>
          <w:sz w:val="30"/>
          <w:szCs w:val="30"/>
        </w:rPr>
        <w:t xml:space="preserve"> </w:t>
      </w:r>
      <w:r w:rsidR="00790AFF" w:rsidRPr="00790AFF">
        <w:rPr>
          <w:rFonts w:ascii="TH SarabunIT๙" w:hAnsi="TH SarabunIT๙" w:cs="TH SarabunIT๙" w:hint="cs"/>
          <w:color w:val="C00000"/>
          <w:spacing w:val="-12"/>
          <w:sz w:val="30"/>
          <w:szCs w:val="30"/>
          <w:cs/>
        </w:rPr>
        <w:t xml:space="preserve">งวดที่ </w:t>
      </w:r>
      <w:r w:rsidR="00790AFF" w:rsidRPr="00790AFF">
        <w:rPr>
          <w:rFonts w:ascii="TH SarabunIT๙" w:hAnsi="TH SarabunIT๙" w:cs="TH SarabunIT๙"/>
          <w:color w:val="C00000"/>
          <w:spacing w:val="-12"/>
          <w:sz w:val="30"/>
          <w:szCs w:val="30"/>
        </w:rPr>
        <w:t>3</w:t>
      </w:r>
    </w:p>
    <w:p w:rsidR="00655821" w:rsidRDefault="00655821" w:rsidP="00655821">
      <w:pPr>
        <w:tabs>
          <w:tab w:val="left" w:pos="2268"/>
        </w:tabs>
        <w:spacing w:before="12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3E1D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โครงการที่ได้รับ</w:t>
      </w:r>
      <w:r w:rsidRPr="009629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งบประมาณปี 255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Pr="00FA2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5821" w:rsidRPr="00DB76B4" w:rsidRDefault="00655821" w:rsidP="00655821">
      <w:pPr>
        <w:tabs>
          <w:tab w:val="left" w:pos="15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9122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B76B4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B76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76B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โครงการที่ได้รับ</w:t>
      </w:r>
      <w:r w:rsidRPr="009629B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งบประมาณปี 255</w:t>
      </w: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DB76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55821" w:rsidRPr="00F1436E" w:rsidRDefault="00655821" w:rsidP="00655821">
      <w:pPr>
        <w:tabs>
          <w:tab w:val="left" w:pos="1985"/>
          <w:tab w:val="left" w:pos="2160"/>
          <w:tab w:val="left" w:pos="2268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9122F">
        <w:rPr>
          <w:rFonts w:ascii="TH SarabunIT๙" w:hAnsi="TH SarabunIT๙" w:cs="TH SarabunIT๙"/>
          <w:b/>
          <w:bCs/>
          <w:spacing w:val="-16"/>
          <w:sz w:val="32"/>
          <w:szCs w:val="32"/>
        </w:rPr>
        <w:t>3</w:t>
      </w:r>
      <w:r w:rsidRPr="00AE3557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.1.1 โครงการอยู่ระหว่างดำเนินการของสำนักงานนโยบายและแผนการขนส่งและจราจร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629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629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655821" w:rsidRPr="0075015A" w:rsidRDefault="00655821" w:rsidP="0075015A">
      <w:pPr>
        <w:pStyle w:val="ListParagraph"/>
        <w:tabs>
          <w:tab w:val="left" w:pos="171"/>
        </w:tabs>
        <w:spacing w:line="228" w:lineRule="auto"/>
        <w:ind w:left="0" w:firstLine="2520"/>
        <w:jc w:val="thaiDistribute"/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</w:pPr>
      <w:r w:rsidRPr="00EF5761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(1) </w:t>
      </w:r>
      <w:r w:rsidR="008D28A1" w:rsidRPr="000F116C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โครงการศึกษาและออกแบบรถไฟความเร็วสูงสายกรุงเทพฯขหนองคาย ระยะที่ </w:t>
      </w:r>
      <w:r w:rsidR="008D28A1" w:rsidRPr="000F116C">
        <w:rPr>
          <w:rFonts w:ascii="TH SarabunIT๙" w:hAnsi="TH SarabunIT๙" w:cs="TH SarabunIT๙"/>
          <w:spacing w:val="-12"/>
          <w:sz w:val="32"/>
          <w:szCs w:val="32"/>
        </w:rPr>
        <w:t xml:space="preserve">2 </w:t>
      </w:r>
      <w:r w:rsidR="00F0302C">
        <w:rPr>
          <w:rFonts w:ascii="TH SarabunIT๙" w:hAnsi="TH SarabunIT๙" w:cs="TH SarabunIT๙"/>
          <w:spacing w:val="-12"/>
          <w:sz w:val="32"/>
          <w:szCs w:val="32"/>
          <w:cs/>
        </w:rPr>
        <w:t>นครราชสีมา</w:t>
      </w:r>
      <w:r w:rsidR="00F0302C">
        <w:rPr>
          <w:rFonts w:ascii="TH SarabunIT๙" w:hAnsi="TH SarabunIT๙" w:cs="TH SarabunIT๙"/>
          <w:spacing w:val="-12"/>
          <w:sz w:val="32"/>
          <w:szCs w:val="32"/>
        </w:rPr>
        <w:t>-</w:t>
      </w:r>
      <w:r w:rsidR="008D28A1" w:rsidRPr="000F116C">
        <w:rPr>
          <w:rFonts w:ascii="TH SarabunIT๙" w:hAnsi="TH SarabunIT๙" w:cs="TH SarabunIT๙"/>
          <w:spacing w:val="-12"/>
          <w:sz w:val="32"/>
          <w:szCs w:val="32"/>
          <w:cs/>
        </w:rPr>
        <w:t>หนองคาย</w:t>
      </w:r>
      <w:r w:rsidRPr="008D28A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501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วงเงิน </w:t>
      </w:r>
      <w:r w:rsidR="0075015A" w:rsidRPr="004C459B">
        <w:rPr>
          <w:rFonts w:ascii="TH SarabunIT๙" w:hAnsi="TH SarabunIT๙" w:cs="TH SarabunIT๙"/>
          <w:spacing w:val="-12"/>
          <w:sz w:val="30"/>
          <w:szCs w:val="30"/>
        </w:rPr>
        <w:t xml:space="preserve">199.788 </w:t>
      </w:r>
      <w:r w:rsidR="0075015A" w:rsidRPr="004C459B">
        <w:rPr>
          <w:rFonts w:ascii="TH SarabunIT๙" w:hAnsi="TH SarabunIT๙" w:cs="TH SarabunIT๙" w:hint="cs"/>
          <w:spacing w:val="-12"/>
          <w:sz w:val="30"/>
          <w:szCs w:val="30"/>
          <w:cs/>
        </w:rPr>
        <w:t>ล้านบาท</w:t>
      </w:r>
      <w:r w:rsidR="0075015A">
        <w:rPr>
          <w:rFonts w:ascii="TH SarabunIT๙" w:hAnsi="TH SarabunIT๙" w:cs="TH SarabunIT๙" w:hint="cs"/>
          <w:spacing w:val="-12"/>
          <w:sz w:val="30"/>
          <w:szCs w:val="30"/>
          <w:cs/>
        </w:rPr>
        <w:t xml:space="preserve"> </w:t>
      </w:r>
      <w:r w:rsidR="0075015A" w:rsidRPr="0075015A">
        <w:rPr>
          <w:rFonts w:ascii="TH SarabunIT๙" w:hAnsi="TH SarabunIT๙" w:cs="TH SarabunIT๙" w:hint="cs"/>
          <w:color w:val="C00000"/>
          <w:spacing w:val="-6"/>
          <w:sz w:val="32"/>
          <w:szCs w:val="32"/>
          <w:cs/>
        </w:rPr>
        <w:t>ปัจจุบัน</w:t>
      </w:r>
      <w:r w:rsidR="0075015A" w:rsidRPr="0075015A">
        <w:rPr>
          <w:rFonts w:ascii="TH SarabunIT๙" w:hAnsi="TH SarabunIT๙" w:cs="TH SarabunIT๙"/>
          <w:color w:val="C00000"/>
          <w:spacing w:val="-2"/>
          <w:sz w:val="30"/>
          <w:szCs w:val="30"/>
          <w:cs/>
        </w:rPr>
        <w:t>อยู่ระหว่างดำเนินการจ้าง</w:t>
      </w:r>
      <w:r w:rsidR="0075015A" w:rsidRPr="0075015A"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  <w:t>ที่ปรึกษา</w:t>
      </w:r>
    </w:p>
    <w:p w:rsidR="008D28A1" w:rsidRPr="0075015A" w:rsidRDefault="008D28A1" w:rsidP="008D28A1">
      <w:pPr>
        <w:pStyle w:val="ListParagraph"/>
        <w:spacing w:line="228" w:lineRule="auto"/>
        <w:ind w:left="0" w:firstLine="2520"/>
        <w:contextualSpacing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2) </w:t>
      </w:r>
      <w:r w:rsidRPr="000F116C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ศึกษาราละเอียดระบบขนส่งมวลชนเมืองนครราขสีมาและการพัฒนาระบบเชื่อมต่อการเดินทางของผู้โดยสารกับระบบรถไฟความเร็วสูงเตพื้นที่จังหวัดนครราชสีมา</w:t>
      </w:r>
      <w:r w:rsidR="007501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75015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วงเงิน </w:t>
      </w:r>
      <w:r w:rsidR="0075015A" w:rsidRPr="00185B59">
        <w:rPr>
          <w:rFonts w:ascii="TH SarabunIT๙" w:hAnsi="TH SarabunIT๙" w:cs="TH SarabunIT๙"/>
          <w:spacing w:val="-12"/>
          <w:sz w:val="30"/>
          <w:szCs w:val="30"/>
        </w:rPr>
        <w:t xml:space="preserve">117.683 </w:t>
      </w:r>
      <w:r w:rsidR="0075015A" w:rsidRPr="00185B59">
        <w:rPr>
          <w:rFonts w:ascii="TH SarabunIT๙" w:hAnsi="TH SarabunIT๙" w:cs="TH SarabunIT๙" w:hint="cs"/>
          <w:spacing w:val="-12"/>
          <w:sz w:val="30"/>
          <w:szCs w:val="30"/>
          <w:cs/>
        </w:rPr>
        <w:t>ล้านบาท</w:t>
      </w:r>
      <w:r w:rsidR="0075015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5015A" w:rsidRPr="0075015A">
        <w:rPr>
          <w:rFonts w:ascii="TH SarabunIT๙" w:hAnsi="TH SarabunIT๙" w:cs="TH SarabunIT๙" w:hint="cs"/>
          <w:color w:val="C00000"/>
          <w:spacing w:val="-6"/>
          <w:sz w:val="32"/>
          <w:szCs w:val="32"/>
          <w:cs/>
        </w:rPr>
        <w:t>ปัจจุบัน</w:t>
      </w:r>
      <w:r w:rsidR="0075015A" w:rsidRPr="0075015A">
        <w:rPr>
          <w:rFonts w:ascii="TH SarabunIT๙" w:hAnsi="TH SarabunIT๙" w:cs="TH SarabunIT๙"/>
          <w:color w:val="C00000"/>
          <w:spacing w:val="-2"/>
          <w:sz w:val="30"/>
          <w:szCs w:val="30"/>
          <w:cs/>
        </w:rPr>
        <w:t>อยู่ระหว่างดำเนินการจ้าง</w:t>
      </w:r>
      <w:r w:rsidR="0075015A" w:rsidRPr="0075015A"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  <w:t>ที่ปรึกษา</w:t>
      </w:r>
    </w:p>
    <w:p w:rsidR="008D28A1" w:rsidRPr="0075015A" w:rsidRDefault="008D28A1" w:rsidP="008D28A1">
      <w:pPr>
        <w:pStyle w:val="ListParagraph"/>
        <w:spacing w:line="228" w:lineRule="auto"/>
        <w:ind w:left="0" w:firstLine="2520"/>
        <w:contextualSpacing/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3) </w:t>
      </w:r>
      <w:r w:rsidRPr="000F116C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ศึกษาความเหมาะสมและออกแบบเบื้องต้นระบบการเชื่อมต่อการเดินทางของผู้โดยสารกับระบบรถไฟความเร็วสูงเขตพื้นที่จังหงัดพิษณุโลก</w:t>
      </w:r>
      <w:r w:rsidR="007501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75015A">
        <w:rPr>
          <w:rFonts w:ascii="TH SarabunIT๙" w:hAnsi="TH SarabunIT๙" w:cs="TH SarabunIT๙" w:hint="cs"/>
          <w:spacing w:val="-12"/>
          <w:sz w:val="32"/>
          <w:szCs w:val="32"/>
          <w:cs/>
        </w:rPr>
        <w:t>วงเงิน</w:t>
      </w:r>
      <w:r w:rsidR="0075015A">
        <w:rPr>
          <w:rFonts w:ascii="TH SarabunIT๙" w:hAnsi="TH SarabunIT๙" w:cs="TH SarabunIT๙"/>
          <w:spacing w:val="-26"/>
          <w:sz w:val="30"/>
          <w:szCs w:val="30"/>
        </w:rPr>
        <w:t xml:space="preserve"> </w:t>
      </w:r>
      <w:r w:rsidR="0075015A">
        <w:rPr>
          <w:rFonts w:ascii="TH SarabunIT๙" w:hAnsi="TH SarabunIT๙" w:cs="TH SarabunIT๙"/>
          <w:spacing w:val="10"/>
          <w:sz w:val="30"/>
          <w:szCs w:val="30"/>
        </w:rPr>
        <w:t xml:space="preserve"> </w:t>
      </w:r>
      <w:r w:rsidR="0075015A" w:rsidRPr="0075015A">
        <w:rPr>
          <w:rFonts w:ascii="TH SarabunIT๙" w:hAnsi="TH SarabunIT๙" w:cs="TH SarabunIT๙"/>
          <w:spacing w:val="10"/>
          <w:sz w:val="30"/>
          <w:szCs w:val="30"/>
        </w:rPr>
        <w:t xml:space="preserve">49.30 </w:t>
      </w:r>
      <w:r w:rsidR="0075015A" w:rsidRPr="0075015A">
        <w:rPr>
          <w:rFonts w:ascii="TH SarabunIT๙" w:hAnsi="TH SarabunIT๙" w:cs="TH SarabunIT๙" w:hint="cs"/>
          <w:spacing w:val="10"/>
          <w:sz w:val="30"/>
          <w:szCs w:val="30"/>
          <w:cs/>
        </w:rPr>
        <w:t>ล้านบาท</w:t>
      </w:r>
      <w:r w:rsidR="0075015A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="0075015A" w:rsidRPr="0075015A">
        <w:rPr>
          <w:rFonts w:ascii="TH SarabunIT๙" w:hAnsi="TH SarabunIT๙" w:cs="TH SarabunIT๙" w:hint="cs"/>
          <w:color w:val="C00000"/>
          <w:spacing w:val="-6"/>
          <w:sz w:val="32"/>
          <w:szCs w:val="32"/>
          <w:cs/>
        </w:rPr>
        <w:t>ปัจจุบัน</w:t>
      </w:r>
      <w:r w:rsidR="0075015A" w:rsidRPr="0075015A">
        <w:rPr>
          <w:rFonts w:ascii="TH SarabunIT๙" w:hAnsi="TH SarabunIT๙" w:cs="TH SarabunIT๙"/>
          <w:color w:val="C00000"/>
          <w:spacing w:val="-2"/>
          <w:sz w:val="30"/>
          <w:szCs w:val="30"/>
          <w:cs/>
        </w:rPr>
        <w:t>อยู่ระหว่างดำเนินการจ้าง</w:t>
      </w:r>
      <w:r w:rsidR="0075015A" w:rsidRPr="0075015A"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  <w:t>ที่ปรึกษา</w:t>
      </w:r>
    </w:p>
    <w:p w:rsidR="008D28A1" w:rsidRPr="0075015A" w:rsidRDefault="00372CC7" w:rsidP="0075015A">
      <w:pPr>
        <w:pStyle w:val="ListParagraph"/>
        <w:spacing w:line="228" w:lineRule="auto"/>
        <w:ind w:left="0" w:firstLine="2520"/>
        <w:contextualSpacing/>
        <w:jc w:val="thaiDistribute"/>
        <w:rPr>
          <w:rFonts w:ascii="TH SarabunIT๙" w:hAnsi="TH SarabunIT๙" w:cs="TH SarabunIT๙"/>
          <w:spacing w:val="10"/>
          <w:sz w:val="32"/>
          <w:szCs w:val="32"/>
          <w:cs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 xml:space="preserve">(4) </w:t>
      </w:r>
      <w:r w:rsidRPr="000F116C">
        <w:rPr>
          <w:rFonts w:ascii="TH SarabunIT๙" w:hAnsi="TH SarabunIT๙" w:cs="TH SarabunIT๙"/>
          <w:spacing w:val="-12"/>
          <w:sz w:val="32"/>
          <w:szCs w:val="32"/>
          <w:cs/>
        </w:rPr>
        <w:t>โครงการศึกษาความเหมาะสมและออกแบบเบื้องต้นในการจัดตั้งนิคมอุตสาหกรรมการบินของประเทศไทย</w:t>
      </w:r>
      <w:r w:rsidR="0075015A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75015A">
        <w:rPr>
          <w:rFonts w:ascii="TH SarabunIT๙" w:hAnsi="TH SarabunIT๙" w:cs="TH SarabunIT๙" w:hint="cs"/>
          <w:spacing w:val="-12"/>
          <w:sz w:val="32"/>
          <w:szCs w:val="32"/>
          <w:cs/>
        </w:rPr>
        <w:t>วงเงิน</w:t>
      </w:r>
      <w:r w:rsidR="0075015A">
        <w:rPr>
          <w:rFonts w:ascii="TH SarabunIT๙" w:hAnsi="TH SarabunIT๙" w:cs="TH SarabunIT๙"/>
          <w:spacing w:val="-18"/>
          <w:sz w:val="30"/>
          <w:szCs w:val="30"/>
        </w:rPr>
        <w:t xml:space="preserve"> </w:t>
      </w:r>
      <w:r w:rsidR="0075015A" w:rsidRPr="002F4301">
        <w:rPr>
          <w:rFonts w:ascii="TH SarabunIT๙" w:hAnsi="TH SarabunIT๙" w:cs="TH SarabunIT๙"/>
          <w:spacing w:val="-18"/>
          <w:sz w:val="30"/>
          <w:szCs w:val="30"/>
        </w:rPr>
        <w:t xml:space="preserve">75.00 </w:t>
      </w:r>
      <w:r w:rsidR="0075015A" w:rsidRPr="002F4301">
        <w:rPr>
          <w:rFonts w:ascii="TH SarabunIT๙" w:hAnsi="TH SarabunIT๙" w:cs="TH SarabunIT๙" w:hint="cs"/>
          <w:spacing w:val="-12"/>
          <w:sz w:val="30"/>
          <w:szCs w:val="30"/>
          <w:cs/>
        </w:rPr>
        <w:t>ล้านบาท</w:t>
      </w:r>
      <w:r w:rsidR="0075015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75015A" w:rsidRPr="0075015A">
        <w:rPr>
          <w:rFonts w:ascii="TH SarabunIT๙" w:hAnsi="TH SarabunIT๙" w:cs="TH SarabunIT๙" w:hint="cs"/>
          <w:color w:val="C00000"/>
          <w:spacing w:val="-6"/>
          <w:sz w:val="32"/>
          <w:szCs w:val="32"/>
          <w:cs/>
        </w:rPr>
        <w:t>ปัจจุบัน</w:t>
      </w:r>
      <w:r w:rsidR="0075015A" w:rsidRPr="0075015A">
        <w:rPr>
          <w:rFonts w:ascii="TH SarabunIT๙" w:hAnsi="TH SarabunIT๙" w:cs="TH SarabunIT๙"/>
          <w:color w:val="C00000"/>
          <w:spacing w:val="-2"/>
          <w:sz w:val="30"/>
          <w:szCs w:val="30"/>
          <w:cs/>
        </w:rPr>
        <w:t>อยู่ระหว่างดำเนินการจ้าง</w:t>
      </w:r>
      <w:r w:rsidR="0075015A" w:rsidRPr="0075015A">
        <w:rPr>
          <w:rFonts w:ascii="TH SarabunIT๙" w:hAnsi="TH SarabunIT๙" w:cs="TH SarabunIT๙"/>
          <w:color w:val="C00000"/>
          <w:spacing w:val="-12"/>
          <w:sz w:val="30"/>
          <w:szCs w:val="30"/>
          <w:cs/>
        </w:rPr>
        <w:t>ที่ปรึกษา</w:t>
      </w:r>
    </w:p>
    <w:p w:rsidR="008D28A1" w:rsidRDefault="008D28A1" w:rsidP="008D28A1">
      <w:pPr>
        <w:tabs>
          <w:tab w:val="left" w:pos="1980"/>
          <w:tab w:val="left" w:pos="2835"/>
        </w:tabs>
        <w:spacing w:before="120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ab/>
      </w:r>
      <w:r w:rsidR="003F705D">
        <w:rPr>
          <w:rFonts w:ascii="TH SarabunIT๙" w:hAnsi="TH SarabunIT๙" w:cs="TH SarabunIT๙"/>
          <w:b/>
          <w:bCs/>
          <w:spacing w:val="4"/>
          <w:sz w:val="32"/>
          <w:szCs w:val="32"/>
        </w:rPr>
        <w:t>3</w:t>
      </w:r>
      <w:r w:rsidRPr="00C96BA3">
        <w:rPr>
          <w:rFonts w:ascii="TH SarabunIT๙" w:hAnsi="TH SarabunIT๙" w:cs="TH SarabunIT๙" w:hint="cs"/>
          <w:b/>
          <w:bCs/>
          <w:spacing w:val="4"/>
          <w:sz w:val="32"/>
          <w:szCs w:val="32"/>
          <w:cs/>
        </w:rPr>
        <w:t xml:space="preserve">.1.2 </w:t>
      </w:r>
      <w:r w:rsidRPr="00C96BA3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โครงการที่อยู่ระหว่างดำเนินการของสำนักงานปลัดกระทรวงคมนาคม </w:t>
      </w:r>
      <w:r w:rsidRPr="009629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629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881F1A" w:rsidRPr="00232108" w:rsidRDefault="00881F1A" w:rsidP="0060018E">
      <w:pPr>
        <w:ind w:firstLine="2520"/>
        <w:jc w:val="thaiDistribute"/>
        <w:rPr>
          <w:rFonts w:ascii="TH SarabunIT๙" w:hAnsi="TH SarabunIT๙" w:cs="TH SarabunIT๙"/>
          <w:color w:val="C00000"/>
          <w:sz w:val="30"/>
          <w:szCs w:val="30"/>
        </w:rPr>
      </w:pPr>
      <w:r w:rsidRPr="00EF5761">
        <w:rPr>
          <w:rFonts w:ascii="TH SarabunIT๙" w:hAnsi="TH SarabunIT๙" w:cs="TH SarabunIT๙" w:hint="cs"/>
          <w:spacing w:val="-22"/>
          <w:sz w:val="32"/>
          <w:szCs w:val="32"/>
          <w:cs/>
        </w:rPr>
        <w:t xml:space="preserve">(1) </w:t>
      </w:r>
      <w:r w:rsidRPr="00433ED7">
        <w:rPr>
          <w:rFonts w:ascii="TH SarabunIT๙" w:hAnsi="TH SarabunIT๙" w:cs="TH SarabunIT๙"/>
          <w:color w:val="000000"/>
          <w:spacing w:val="6"/>
          <w:sz w:val="30"/>
          <w:szCs w:val="30"/>
          <w:shd w:val="clear" w:color="auto" w:fill="FFFFFF"/>
          <w:cs/>
        </w:rPr>
        <w:t>ค่าพัฒนาระบบโครงสร้างพื้นฐานเทคโนโลยีและระบบสารสนเทศเพื่อรองรับ</w:t>
      </w:r>
      <w:r w:rsidRPr="00AF308F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การเป็นองค์กรอัจฉริยะ</w:t>
      </w:r>
      <w:r w:rsidR="00265CF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65C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วงเงิน </w:t>
      </w:r>
      <w:r w:rsidR="0060018E" w:rsidRPr="00232108">
        <w:rPr>
          <w:rFonts w:ascii="TH SarabunIT๙" w:hAnsi="TH SarabunIT๙" w:cs="TH SarabunIT๙"/>
          <w:spacing w:val="-12"/>
          <w:sz w:val="30"/>
          <w:szCs w:val="30"/>
        </w:rPr>
        <w:t>30.00</w:t>
      </w:r>
      <w:r w:rsidR="00265CFD" w:rsidRPr="004C459B">
        <w:rPr>
          <w:rFonts w:ascii="TH SarabunIT๙" w:hAnsi="TH SarabunIT๙" w:cs="TH SarabunIT๙"/>
          <w:spacing w:val="-12"/>
          <w:sz w:val="30"/>
          <w:szCs w:val="30"/>
        </w:rPr>
        <w:t xml:space="preserve"> </w:t>
      </w:r>
      <w:r w:rsidR="00265CFD" w:rsidRPr="004C459B">
        <w:rPr>
          <w:rFonts w:ascii="TH SarabunIT๙" w:hAnsi="TH SarabunIT๙" w:cs="TH SarabunIT๙" w:hint="cs"/>
          <w:spacing w:val="-12"/>
          <w:sz w:val="30"/>
          <w:szCs w:val="30"/>
          <w:cs/>
        </w:rPr>
        <w:t>ล้านบาท</w:t>
      </w:r>
      <w:r w:rsidR="0060018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60018E" w:rsidRPr="00232108">
        <w:rPr>
          <w:rFonts w:ascii="TH SarabunIT๙" w:hAnsi="TH SarabunIT๙" w:cs="TH SarabunIT๙" w:hint="cs"/>
          <w:color w:val="C00000"/>
          <w:sz w:val="30"/>
          <w:szCs w:val="30"/>
          <w:cs/>
        </w:rPr>
        <w:t>ปัจจุบัน</w:t>
      </w:r>
      <w:r w:rsidR="0060018E" w:rsidRPr="00232108">
        <w:rPr>
          <w:rFonts w:ascii="TH SarabunIT๙" w:hAnsi="TH SarabunIT๙" w:cs="TH SarabunIT๙"/>
          <w:color w:val="C00000"/>
          <w:sz w:val="30"/>
          <w:szCs w:val="30"/>
          <w:cs/>
        </w:rPr>
        <w:t>อยู่ระหว่างพิจารณาจัดทำรายงานขอจ้าง</w:t>
      </w:r>
    </w:p>
    <w:p w:rsidR="00881F1A" w:rsidRPr="00412A9D" w:rsidRDefault="00881F1A" w:rsidP="00412A9D">
      <w:pPr>
        <w:ind w:firstLine="2520"/>
        <w:jc w:val="thaiDistribute"/>
        <w:rPr>
          <w:rFonts w:ascii="TH SarabunIT๙" w:hAnsi="TH SarabunIT๙" w:cs="TH SarabunIT๙" w:hint="cs"/>
          <w:color w:val="C00000"/>
          <w:sz w:val="30"/>
          <w:szCs w:val="30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2) </w:t>
      </w:r>
      <w:r w:rsidRPr="00CF154C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ค่าพัฒนาระบบการประชุมทางไกลผ่านจอภาพแบบบูรณาการ และการเชื่อมต่อ</w:t>
      </w:r>
      <w:r w:rsidRPr="005B10E2">
        <w:rPr>
          <w:rFonts w:ascii="TH SarabunIT๙" w:hAnsi="TH SarabunIT๙" w:cs="TH SarabunIT๙"/>
          <w:color w:val="000000"/>
          <w:spacing w:val="4"/>
          <w:sz w:val="30"/>
          <w:szCs w:val="30"/>
          <w:shd w:val="clear" w:color="auto" w:fill="FFFFFF"/>
          <w:cs/>
        </w:rPr>
        <w:t>ระบบกล้องวงจรปิดของกระทรวงคมนาคม</w:t>
      </w:r>
      <w:r w:rsidR="00265CFD" w:rsidRPr="005B10E2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265CFD" w:rsidRPr="005B10E2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วงเงิน </w:t>
      </w:r>
      <w:r w:rsidR="00412A9D" w:rsidRPr="005B10E2">
        <w:rPr>
          <w:rFonts w:ascii="TH SarabunIT๙" w:hAnsi="TH SarabunIT๙" w:cs="TH SarabunIT๙"/>
          <w:spacing w:val="4"/>
          <w:sz w:val="30"/>
          <w:szCs w:val="30"/>
        </w:rPr>
        <w:t>32.555</w:t>
      </w:r>
      <w:r w:rsidR="00265CFD" w:rsidRPr="005B10E2">
        <w:rPr>
          <w:rFonts w:ascii="TH SarabunIT๙" w:hAnsi="TH SarabunIT๙" w:cs="TH SarabunIT๙"/>
          <w:spacing w:val="4"/>
          <w:sz w:val="30"/>
          <w:szCs w:val="30"/>
        </w:rPr>
        <w:t xml:space="preserve"> </w:t>
      </w:r>
      <w:r w:rsidR="00265CFD" w:rsidRPr="005B10E2">
        <w:rPr>
          <w:rFonts w:ascii="TH SarabunIT๙" w:hAnsi="TH SarabunIT๙" w:cs="TH SarabunIT๙" w:hint="cs"/>
          <w:spacing w:val="4"/>
          <w:sz w:val="30"/>
          <w:szCs w:val="30"/>
          <w:cs/>
        </w:rPr>
        <w:t>ล้านบาท</w:t>
      </w:r>
      <w:r w:rsidR="00412A9D" w:rsidRPr="005B10E2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412A9D" w:rsidRPr="005B10E2">
        <w:rPr>
          <w:rFonts w:ascii="TH SarabunIT๙" w:hAnsi="TH SarabunIT๙" w:cs="TH SarabunIT๙" w:hint="cs"/>
          <w:color w:val="C00000"/>
          <w:spacing w:val="4"/>
          <w:sz w:val="32"/>
          <w:szCs w:val="32"/>
          <w:cs/>
        </w:rPr>
        <w:t>ปัจจุบัน</w:t>
      </w:r>
      <w:r w:rsidR="00412A9D" w:rsidRPr="005B10E2">
        <w:rPr>
          <w:rFonts w:ascii="TH SarabunIT๙" w:hAnsi="TH SarabunIT๙" w:cs="TH SarabunIT๙"/>
          <w:color w:val="C00000"/>
          <w:spacing w:val="4"/>
          <w:sz w:val="30"/>
          <w:szCs w:val="30"/>
          <w:cs/>
        </w:rPr>
        <w:t>อยู่ระหว่างการดำเนินการจัดจ้าง</w:t>
      </w:r>
      <w:r w:rsidR="00412A9D" w:rsidRPr="00412A9D">
        <w:rPr>
          <w:rFonts w:ascii="TH SarabunIT๙" w:hAnsi="TH SarabunIT๙" w:cs="TH SarabunIT๙"/>
          <w:color w:val="C00000"/>
          <w:sz w:val="30"/>
          <w:szCs w:val="30"/>
          <w:cs/>
        </w:rPr>
        <w:t xml:space="preserve"> </w:t>
      </w:r>
      <w:r w:rsidR="00412A9D" w:rsidRPr="005B10E2">
        <w:rPr>
          <w:rFonts w:ascii="TH SarabunIT๙" w:hAnsi="TH SarabunIT๙" w:cs="TH SarabunIT๙"/>
          <w:color w:val="C00000"/>
          <w:spacing w:val="-10"/>
          <w:sz w:val="30"/>
          <w:szCs w:val="30"/>
          <w:cs/>
        </w:rPr>
        <w:t>ในขั้นตอนการพิจารณาของคณะกรรมการพิจารณาขอบเขตรายละเอียดของงานจ้างดำเนินการ (</w:t>
      </w:r>
      <w:r w:rsidR="00412A9D" w:rsidRPr="005B10E2">
        <w:rPr>
          <w:rFonts w:ascii="TH SarabunIT๙" w:hAnsi="TH SarabunIT๙" w:cs="TH SarabunIT๙"/>
          <w:color w:val="C00000"/>
          <w:spacing w:val="-10"/>
          <w:sz w:val="30"/>
          <w:szCs w:val="30"/>
        </w:rPr>
        <w:t xml:space="preserve">Terms of </w:t>
      </w:r>
      <w:proofErr w:type="gramStart"/>
      <w:r w:rsidR="00412A9D" w:rsidRPr="005B10E2">
        <w:rPr>
          <w:rFonts w:ascii="TH SarabunIT๙" w:hAnsi="TH SarabunIT๙" w:cs="TH SarabunIT๙"/>
          <w:color w:val="C00000"/>
          <w:spacing w:val="-10"/>
          <w:sz w:val="30"/>
          <w:szCs w:val="30"/>
        </w:rPr>
        <w:t>Reference :</w:t>
      </w:r>
      <w:proofErr w:type="gramEnd"/>
      <w:r w:rsidR="00412A9D" w:rsidRPr="005B10E2">
        <w:rPr>
          <w:rFonts w:ascii="TH SarabunIT๙" w:hAnsi="TH SarabunIT๙" w:cs="TH SarabunIT๙"/>
          <w:color w:val="C00000"/>
          <w:spacing w:val="-10"/>
          <w:sz w:val="30"/>
          <w:szCs w:val="30"/>
        </w:rPr>
        <w:t xml:space="preserve"> TOR</w:t>
      </w:r>
      <w:r w:rsidR="00412A9D" w:rsidRPr="005B10E2">
        <w:rPr>
          <w:rFonts w:ascii="TH SarabunIT๙" w:hAnsi="TH SarabunIT๙" w:cs="TH SarabunIT๙"/>
          <w:color w:val="C00000"/>
          <w:spacing w:val="-10"/>
          <w:sz w:val="30"/>
          <w:szCs w:val="30"/>
          <w:cs/>
        </w:rPr>
        <w:t>)</w:t>
      </w:r>
      <w:r w:rsidR="00412A9D" w:rsidRPr="00412A9D">
        <w:rPr>
          <w:rFonts w:ascii="TH SarabunIT๙" w:hAnsi="TH SarabunIT๙" w:cs="TH SarabunIT๙"/>
          <w:color w:val="C00000"/>
          <w:sz w:val="30"/>
          <w:szCs w:val="30"/>
          <w:cs/>
        </w:rPr>
        <w:t xml:space="preserve"> ซึ่งคาดว่าจะสามารถลงนามในสัญญาได้ภายในเดือน มีนาคม</w:t>
      </w:r>
    </w:p>
    <w:p w:rsidR="00881F1A" w:rsidRPr="00F65641" w:rsidRDefault="00881F1A" w:rsidP="00F65641">
      <w:pPr>
        <w:ind w:firstLine="2520"/>
        <w:jc w:val="thaiDistribute"/>
        <w:rPr>
          <w:rFonts w:ascii="TH SarabunIT๙" w:hAnsi="TH SarabunIT๙" w:cs="TH SarabunIT๙" w:hint="cs"/>
          <w:color w:val="C00000"/>
          <w:sz w:val="30"/>
          <w:szCs w:val="30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3) </w:t>
      </w:r>
      <w:r w:rsidRPr="00686B08">
        <w:rPr>
          <w:rFonts w:ascii="TH SarabunIT๙" w:hAnsi="TH SarabunIT๙" w:cs="TH SarabunIT๙"/>
          <w:color w:val="000000"/>
          <w:spacing w:val="2"/>
          <w:sz w:val="30"/>
          <w:szCs w:val="30"/>
          <w:shd w:val="clear" w:color="auto" w:fill="FFFFFF"/>
          <w:cs/>
        </w:rPr>
        <w:t xml:space="preserve">โครงการจัดหา </w:t>
      </w:r>
      <w:r w:rsidRPr="00686B08">
        <w:rPr>
          <w:rFonts w:ascii="TH SarabunIT๙" w:hAnsi="TH SarabunIT๙" w:cs="TH SarabunIT๙"/>
          <w:color w:val="000000"/>
          <w:spacing w:val="2"/>
          <w:sz w:val="30"/>
          <w:szCs w:val="30"/>
          <w:shd w:val="clear" w:color="auto" w:fill="FFFFFF"/>
        </w:rPr>
        <w:t xml:space="preserve">Thailand Connectivity Map </w:t>
      </w:r>
      <w:r w:rsidRPr="00686B08">
        <w:rPr>
          <w:rFonts w:ascii="TH SarabunIT๙" w:hAnsi="TH SarabunIT๙" w:cs="TH SarabunIT๙"/>
          <w:color w:val="000000"/>
          <w:spacing w:val="2"/>
          <w:sz w:val="30"/>
          <w:szCs w:val="30"/>
          <w:shd w:val="clear" w:color="auto" w:fill="FFFFFF"/>
          <w:cs/>
        </w:rPr>
        <w:t>ซึ่งแสดงโครงสร้างพื้นฐาน</w:t>
      </w:r>
      <w:r w:rsidRPr="00686B08">
        <w:rPr>
          <w:rFonts w:ascii="TH SarabunIT๙" w:hAnsi="TH SarabunIT๙" w:cs="TH SarabunIT๙"/>
          <w:color w:val="000000"/>
          <w:spacing w:val="6"/>
          <w:sz w:val="30"/>
          <w:szCs w:val="30"/>
          <w:shd w:val="clear" w:color="auto" w:fill="FFFFFF"/>
          <w:cs/>
        </w:rPr>
        <w:t xml:space="preserve">และโลจิสติกส์ตามแผนปฏิบัติการเข้าสู่ประชาคมอาเซี่ยน ปี </w:t>
      </w:r>
      <w:r w:rsidRPr="00686B08">
        <w:rPr>
          <w:rFonts w:ascii="TH SarabunIT๙" w:hAnsi="TH SarabunIT๙" w:cs="TH SarabunIT๙"/>
          <w:color w:val="000000"/>
          <w:spacing w:val="6"/>
          <w:sz w:val="30"/>
          <w:szCs w:val="30"/>
          <w:shd w:val="clear" w:color="auto" w:fill="FFFFFF"/>
        </w:rPr>
        <w:t xml:space="preserve">2558 </w:t>
      </w:r>
      <w:r w:rsidRPr="00686B08">
        <w:rPr>
          <w:rFonts w:ascii="TH SarabunIT๙" w:hAnsi="TH SarabunIT๙" w:cs="TH SarabunIT๙"/>
          <w:color w:val="000000"/>
          <w:spacing w:val="6"/>
          <w:sz w:val="30"/>
          <w:szCs w:val="30"/>
          <w:shd w:val="clear" w:color="auto" w:fill="FFFFFF"/>
          <w:cs/>
        </w:rPr>
        <w:t xml:space="preserve">และเชื่อมโยงข้อมูล </w:t>
      </w:r>
      <w:r w:rsidRPr="00686B08">
        <w:rPr>
          <w:rFonts w:ascii="TH SarabunIT๙" w:hAnsi="TH SarabunIT๙" w:cs="TH SarabunIT๙"/>
          <w:color w:val="000000"/>
          <w:spacing w:val="6"/>
          <w:sz w:val="30"/>
          <w:szCs w:val="30"/>
          <w:shd w:val="clear" w:color="auto" w:fill="FFFFFF"/>
        </w:rPr>
        <w:t>Transport FGDS</w:t>
      </w:r>
      <w:r w:rsidRPr="001C4A63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Pr="00686B08">
        <w:rPr>
          <w:rFonts w:ascii="TH SarabunIT๙" w:hAnsi="TH SarabunIT๙" w:cs="TH SarabunIT๙"/>
          <w:color w:val="000000"/>
          <w:spacing w:val="-10"/>
          <w:sz w:val="30"/>
          <w:szCs w:val="30"/>
          <w:shd w:val="clear" w:color="auto" w:fill="FFFFFF"/>
          <w:cs/>
        </w:rPr>
        <w:t>พร้อมติดตั้ง</w:t>
      </w:r>
      <w:r w:rsidR="00265CFD" w:rsidRPr="00686B08">
        <w:rPr>
          <w:rFonts w:ascii="TH SarabunIT๙" w:hAnsi="TH SarabunIT๙" w:cs="TH SarabunIT๙"/>
          <w:b/>
          <w:bCs/>
          <w:spacing w:val="-10"/>
          <w:sz w:val="30"/>
          <w:szCs w:val="30"/>
        </w:rPr>
        <w:t xml:space="preserve"> </w:t>
      </w:r>
      <w:r w:rsidR="00265CFD" w:rsidRPr="00686B0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วงเงิน </w:t>
      </w:r>
      <w:r w:rsidR="00BF6F5A" w:rsidRPr="00686B08">
        <w:rPr>
          <w:rFonts w:ascii="TH SarabunIT๙" w:hAnsi="TH SarabunIT๙" w:cs="TH SarabunIT๙"/>
          <w:spacing w:val="-10"/>
          <w:sz w:val="30"/>
          <w:szCs w:val="30"/>
        </w:rPr>
        <w:t>34.00</w:t>
      </w:r>
      <w:r w:rsidR="00265CFD" w:rsidRPr="00686B08">
        <w:rPr>
          <w:rFonts w:ascii="TH SarabunIT๙" w:hAnsi="TH SarabunIT๙" w:cs="TH SarabunIT๙"/>
          <w:spacing w:val="-10"/>
          <w:sz w:val="30"/>
          <w:szCs w:val="30"/>
        </w:rPr>
        <w:t xml:space="preserve"> </w:t>
      </w:r>
      <w:r w:rsidR="00265CFD" w:rsidRPr="00686B08">
        <w:rPr>
          <w:rFonts w:ascii="TH SarabunIT๙" w:hAnsi="TH SarabunIT๙" w:cs="TH SarabunIT๙" w:hint="cs"/>
          <w:spacing w:val="-10"/>
          <w:sz w:val="30"/>
          <w:szCs w:val="30"/>
          <w:cs/>
        </w:rPr>
        <w:t>ล้านบาท</w:t>
      </w:r>
      <w:r w:rsidR="00BF6F5A" w:rsidRPr="00686B08">
        <w:rPr>
          <w:rFonts w:ascii="TH SarabunIT๙" w:hAnsi="TH SarabunIT๙" w:cs="TH SarabunIT๙"/>
          <w:b/>
          <w:bCs/>
          <w:spacing w:val="-10"/>
          <w:sz w:val="30"/>
          <w:szCs w:val="30"/>
        </w:rPr>
        <w:t xml:space="preserve"> </w:t>
      </w:r>
      <w:r w:rsidR="00BF6F5A" w:rsidRPr="00686B08">
        <w:rPr>
          <w:rFonts w:ascii="TH SarabunIT๙" w:hAnsi="TH SarabunIT๙" w:cs="TH SarabunIT๙" w:hint="cs"/>
          <w:color w:val="C00000"/>
          <w:spacing w:val="-10"/>
          <w:sz w:val="30"/>
          <w:szCs w:val="30"/>
          <w:cs/>
        </w:rPr>
        <w:t>ปัจจุบัน</w:t>
      </w:r>
      <w:r w:rsidR="00BF6F5A" w:rsidRPr="00686B08">
        <w:rPr>
          <w:rFonts w:ascii="TH SarabunIT๙" w:hAnsi="TH SarabunIT๙" w:cs="TH SarabunIT๙"/>
          <w:color w:val="C00000"/>
          <w:spacing w:val="-10"/>
          <w:sz w:val="30"/>
          <w:szCs w:val="30"/>
          <w:cs/>
        </w:rPr>
        <w:t>อยู่ระหว่างการดำเนินการจัดจ้าง ในขั้นตอนการพิจารณาของคณะกรรมการ</w:t>
      </w:r>
      <w:r w:rsidR="00BF6F5A" w:rsidRPr="00686B08">
        <w:rPr>
          <w:rFonts w:ascii="TH SarabunIT๙" w:hAnsi="TH SarabunIT๙" w:cs="TH SarabunIT๙"/>
          <w:color w:val="C00000"/>
          <w:spacing w:val="10"/>
          <w:sz w:val="30"/>
          <w:szCs w:val="30"/>
          <w:cs/>
        </w:rPr>
        <w:lastRenderedPageBreak/>
        <w:t>พิจารณาขอบเขตรายละเอียดของงานจ้างดำเนินการ (</w:t>
      </w:r>
      <w:r w:rsidR="00BF6F5A" w:rsidRPr="00686B08">
        <w:rPr>
          <w:rFonts w:ascii="TH SarabunIT๙" w:hAnsi="TH SarabunIT๙" w:cs="TH SarabunIT๙"/>
          <w:color w:val="C00000"/>
          <w:spacing w:val="10"/>
          <w:sz w:val="30"/>
          <w:szCs w:val="30"/>
        </w:rPr>
        <w:t xml:space="preserve">Terms of </w:t>
      </w:r>
      <w:proofErr w:type="gramStart"/>
      <w:r w:rsidR="00BF6F5A" w:rsidRPr="00686B08">
        <w:rPr>
          <w:rFonts w:ascii="TH SarabunIT๙" w:hAnsi="TH SarabunIT๙" w:cs="TH SarabunIT๙"/>
          <w:color w:val="C00000"/>
          <w:spacing w:val="10"/>
          <w:sz w:val="30"/>
          <w:szCs w:val="30"/>
        </w:rPr>
        <w:t>Reference :</w:t>
      </w:r>
      <w:proofErr w:type="gramEnd"/>
      <w:r w:rsidR="00BF6F5A" w:rsidRPr="00686B08">
        <w:rPr>
          <w:rFonts w:ascii="TH SarabunIT๙" w:hAnsi="TH SarabunIT๙" w:cs="TH SarabunIT๙"/>
          <w:color w:val="C00000"/>
          <w:spacing w:val="10"/>
          <w:sz w:val="30"/>
          <w:szCs w:val="30"/>
        </w:rPr>
        <w:t xml:space="preserve"> TOR</w:t>
      </w:r>
      <w:r w:rsidR="00BF6F5A" w:rsidRPr="00686B08">
        <w:rPr>
          <w:rFonts w:ascii="TH SarabunIT๙" w:hAnsi="TH SarabunIT๙" w:cs="TH SarabunIT๙"/>
          <w:color w:val="C00000"/>
          <w:spacing w:val="10"/>
          <w:sz w:val="30"/>
          <w:szCs w:val="30"/>
          <w:cs/>
        </w:rPr>
        <w:t>) ซึ่งคาดว่าจะสามารถ</w:t>
      </w:r>
      <w:r w:rsidR="00BF6F5A" w:rsidRPr="00686B08">
        <w:rPr>
          <w:rFonts w:ascii="TH SarabunIT๙" w:hAnsi="TH SarabunIT๙" w:cs="TH SarabunIT๙"/>
          <w:color w:val="C00000"/>
          <w:spacing w:val="4"/>
          <w:sz w:val="30"/>
          <w:szCs w:val="30"/>
          <w:cs/>
        </w:rPr>
        <w:t>ลงนาม</w:t>
      </w:r>
      <w:r w:rsidR="00BF6F5A" w:rsidRPr="00BF6F5A">
        <w:rPr>
          <w:rFonts w:ascii="TH SarabunIT๙" w:hAnsi="TH SarabunIT๙" w:cs="TH SarabunIT๙"/>
          <w:color w:val="C00000"/>
          <w:sz w:val="30"/>
          <w:szCs w:val="30"/>
          <w:cs/>
        </w:rPr>
        <w:t>ในสัญญาได้ภายในเดือน มีนาคม</w:t>
      </w:r>
    </w:p>
    <w:p w:rsidR="0083434A" w:rsidRPr="00BF6F5A" w:rsidRDefault="00881F1A" w:rsidP="0083434A">
      <w:pPr>
        <w:ind w:firstLine="2520"/>
        <w:jc w:val="thaiDistribute"/>
        <w:rPr>
          <w:rFonts w:ascii="TH SarabunIT๙" w:hAnsi="TH SarabunIT๙" w:cs="TH SarabunIT๙"/>
          <w:color w:val="C00000"/>
          <w:sz w:val="30"/>
          <w:szCs w:val="30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 xml:space="preserve">(4) </w:t>
      </w:r>
      <w:r w:rsidRPr="000B03B1">
        <w:rPr>
          <w:rFonts w:ascii="TH SarabunIT๙" w:hAnsi="TH SarabunIT๙" w:cs="TH SarabunIT๙"/>
          <w:color w:val="000000"/>
          <w:spacing w:val="6"/>
          <w:sz w:val="30"/>
          <w:szCs w:val="30"/>
          <w:shd w:val="clear" w:color="auto" w:fill="FFFFFF"/>
          <w:cs/>
        </w:rPr>
        <w:t>โครงการพัฒนาศูนย์สารสนเทศและองค์ความรู้เชิงบูรณาการด้านคมนาคม</w:t>
      </w:r>
      <w:r w:rsidRPr="000B03B1">
        <w:rPr>
          <w:rFonts w:ascii="TH SarabunIT๙" w:hAnsi="TH SarabunIT๙" w:cs="TH SarabunIT๙"/>
          <w:color w:val="000000"/>
          <w:spacing w:val="4"/>
          <w:sz w:val="30"/>
          <w:szCs w:val="30"/>
          <w:shd w:val="clear" w:color="auto" w:fill="FFFFFF"/>
          <w:cs/>
        </w:rPr>
        <w:t xml:space="preserve">เพื่อสนับสนุน </w:t>
      </w:r>
      <w:r w:rsidRPr="000B03B1">
        <w:rPr>
          <w:rFonts w:ascii="TH SarabunIT๙" w:hAnsi="TH SarabunIT๙" w:cs="TH SarabunIT๙"/>
          <w:color w:val="000000"/>
          <w:spacing w:val="4"/>
          <w:sz w:val="30"/>
          <w:szCs w:val="30"/>
          <w:shd w:val="clear" w:color="auto" w:fill="FFFFFF"/>
        </w:rPr>
        <w:t>AEC (Transport Information and Knowledge Center for AEC)</w:t>
      </w:r>
      <w:r w:rsidR="00265CFD" w:rsidRPr="000B03B1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</w:t>
      </w:r>
      <w:r w:rsidR="00265CFD" w:rsidRPr="000B03B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วงเงิน </w:t>
      </w:r>
      <w:r w:rsidR="0083434A" w:rsidRPr="000B03B1">
        <w:rPr>
          <w:rFonts w:ascii="TH SarabunIT๙" w:hAnsi="TH SarabunIT๙" w:cs="TH SarabunIT๙"/>
          <w:spacing w:val="4"/>
          <w:sz w:val="30"/>
          <w:szCs w:val="30"/>
        </w:rPr>
        <w:t>4.00</w:t>
      </w:r>
      <w:r w:rsidR="00265CFD" w:rsidRPr="000B03B1">
        <w:rPr>
          <w:rFonts w:ascii="TH SarabunIT๙" w:hAnsi="TH SarabunIT๙" w:cs="TH SarabunIT๙"/>
          <w:spacing w:val="4"/>
          <w:sz w:val="30"/>
          <w:szCs w:val="30"/>
        </w:rPr>
        <w:t xml:space="preserve"> </w:t>
      </w:r>
      <w:r w:rsidR="00265CFD" w:rsidRPr="000B03B1">
        <w:rPr>
          <w:rFonts w:ascii="TH SarabunIT๙" w:hAnsi="TH SarabunIT๙" w:cs="TH SarabunIT๙" w:hint="cs"/>
          <w:spacing w:val="4"/>
          <w:sz w:val="30"/>
          <w:szCs w:val="30"/>
          <w:cs/>
        </w:rPr>
        <w:t>ล้านบาท</w:t>
      </w:r>
      <w:r w:rsidR="0083434A" w:rsidRPr="000B03B1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</w:t>
      </w:r>
      <w:r w:rsidR="0083434A" w:rsidRPr="000B03B1">
        <w:rPr>
          <w:rFonts w:ascii="TH SarabunIT๙" w:hAnsi="TH SarabunIT๙" w:cs="TH SarabunIT๙" w:hint="cs"/>
          <w:color w:val="C00000"/>
          <w:spacing w:val="4"/>
          <w:sz w:val="30"/>
          <w:szCs w:val="30"/>
          <w:cs/>
        </w:rPr>
        <w:t>ขณะนี้</w:t>
      </w:r>
      <w:r w:rsidR="0083434A" w:rsidRPr="00BF6F5A">
        <w:rPr>
          <w:rFonts w:ascii="TH SarabunIT๙" w:hAnsi="TH SarabunIT๙" w:cs="TH SarabunIT๙"/>
          <w:color w:val="C00000"/>
          <w:sz w:val="30"/>
          <w:szCs w:val="30"/>
          <w:cs/>
        </w:rPr>
        <w:t>อยู่ระหว่างการดำเนินการจัดจ้าง ในขั้นตอนการพิจารณาของคณะกรรมการพิจารณาขอบเขตรายละเอียดของงานจ้างดำเนินการ (</w:t>
      </w:r>
      <w:r w:rsidR="0083434A" w:rsidRPr="00BF6F5A">
        <w:rPr>
          <w:rFonts w:ascii="TH SarabunIT๙" w:hAnsi="TH SarabunIT๙" w:cs="TH SarabunIT๙"/>
          <w:color w:val="C00000"/>
          <w:sz w:val="30"/>
          <w:szCs w:val="30"/>
        </w:rPr>
        <w:t xml:space="preserve">Terms of </w:t>
      </w:r>
      <w:proofErr w:type="gramStart"/>
      <w:r w:rsidR="0083434A" w:rsidRPr="00BF6F5A">
        <w:rPr>
          <w:rFonts w:ascii="TH SarabunIT๙" w:hAnsi="TH SarabunIT๙" w:cs="TH SarabunIT๙"/>
          <w:color w:val="C00000"/>
          <w:sz w:val="30"/>
          <w:szCs w:val="30"/>
        </w:rPr>
        <w:t>Reference :</w:t>
      </w:r>
      <w:proofErr w:type="gramEnd"/>
      <w:r w:rsidR="0083434A" w:rsidRPr="00BF6F5A">
        <w:rPr>
          <w:rFonts w:ascii="TH SarabunIT๙" w:hAnsi="TH SarabunIT๙" w:cs="TH SarabunIT๙"/>
          <w:color w:val="C00000"/>
          <w:sz w:val="30"/>
          <w:szCs w:val="30"/>
        </w:rPr>
        <w:t xml:space="preserve"> TOR</w:t>
      </w:r>
      <w:r w:rsidR="0083434A" w:rsidRPr="00BF6F5A">
        <w:rPr>
          <w:rFonts w:ascii="TH SarabunIT๙" w:hAnsi="TH SarabunIT๙" w:cs="TH SarabunIT๙"/>
          <w:color w:val="C00000"/>
          <w:sz w:val="30"/>
          <w:szCs w:val="30"/>
          <w:cs/>
        </w:rPr>
        <w:t>) ซึ่งคาดว่าจะสามารถลงนามในสัญญาได้ภายในเดือน มีนาคม</w:t>
      </w:r>
    </w:p>
    <w:p w:rsidR="00881F1A" w:rsidRDefault="00881F1A" w:rsidP="00881F1A">
      <w:pPr>
        <w:pStyle w:val="ListParagraph"/>
        <w:spacing w:line="228" w:lineRule="auto"/>
        <w:ind w:left="0" w:firstLine="2520"/>
        <w:contextualSpacing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</w:p>
    <w:p w:rsidR="0083434A" w:rsidRPr="00A95109" w:rsidRDefault="0083434A" w:rsidP="0083434A">
      <w:pPr>
        <w:tabs>
          <w:tab w:val="left" w:pos="2520"/>
        </w:tabs>
        <w:jc w:val="thaiDistribute"/>
        <w:rPr>
          <w:rFonts w:ascii="TH SarabunIT๙" w:hAnsi="TH SarabunIT๙" w:cs="TH SarabunIT๙"/>
          <w:color w:val="C00000"/>
          <w:sz w:val="30"/>
          <w:szCs w:val="30"/>
        </w:rPr>
      </w:pPr>
      <w:r>
        <w:rPr>
          <w:rFonts w:ascii="TH SarabunIT๙" w:hAnsi="TH SarabunIT๙" w:cs="TH SarabunIT๙"/>
          <w:spacing w:val="4"/>
          <w:sz w:val="32"/>
          <w:szCs w:val="32"/>
        </w:rPr>
        <w:tab/>
      </w:r>
      <w:r w:rsidR="00881F1A" w:rsidRPr="00881F1A">
        <w:rPr>
          <w:rFonts w:ascii="TH SarabunIT๙" w:hAnsi="TH SarabunIT๙" w:cs="TH SarabunIT๙"/>
          <w:spacing w:val="4"/>
          <w:sz w:val="32"/>
          <w:szCs w:val="32"/>
        </w:rPr>
        <w:t>(5)</w:t>
      </w:r>
      <w:r w:rsidR="00881F1A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881F1A" w:rsidRPr="00D82AFC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>โครงการศึกษาแนวทางส่งเสริมและพัฒนาระบบเพื่อเชื่อโยงข้อมูลอิเล็กทรอนิกส์</w:t>
      </w:r>
      <w:r w:rsidR="00881F1A" w:rsidRPr="00A95109">
        <w:rPr>
          <w:rFonts w:ascii="TH SarabunIT๙" w:hAnsi="TH SarabunIT๙" w:cs="TH SarabunIT๙"/>
          <w:color w:val="000000"/>
          <w:spacing w:val="-4"/>
          <w:sz w:val="30"/>
          <w:szCs w:val="30"/>
          <w:shd w:val="clear" w:color="auto" w:fill="FFFFFF"/>
          <w:cs/>
        </w:rPr>
        <w:t>ในภาคการขนส่งและโลจิสติกส์ ระหว่างผู้ประกอบการขนส่งเพื่อเพิ่มประสิทธิภาพการขนส่ง (</w:t>
      </w:r>
      <w:r w:rsidR="00881F1A" w:rsidRPr="00A95109">
        <w:rPr>
          <w:rFonts w:ascii="TH SarabunIT๙" w:hAnsi="TH SarabunIT๙" w:cs="TH SarabunIT๙"/>
          <w:color w:val="000000"/>
          <w:spacing w:val="-4"/>
          <w:sz w:val="30"/>
          <w:szCs w:val="30"/>
          <w:shd w:val="clear" w:color="auto" w:fill="FFFFFF"/>
        </w:rPr>
        <w:t>e-Freight &amp; e-Transport)</w:t>
      </w:r>
      <w:r w:rsidR="00881F1A" w:rsidRPr="00D82AFC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 xml:space="preserve"> </w:t>
      </w:r>
      <w:r w:rsidR="00881F1A" w:rsidRPr="00D82AFC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  <w:cs/>
        </w:rPr>
        <w:t xml:space="preserve">ในการเข้าสู่ </w:t>
      </w:r>
      <w:r w:rsidR="00881F1A" w:rsidRPr="00D82AFC"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  <w:t>AEC</w:t>
      </w:r>
      <w:r w:rsidR="00265CFD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265CF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วงเงิน </w:t>
      </w:r>
      <w:r w:rsidRPr="003E66D6">
        <w:rPr>
          <w:rFonts w:ascii="TH SarabunIT๙" w:hAnsi="TH SarabunIT๙" w:cs="TH SarabunIT๙"/>
          <w:spacing w:val="-6"/>
          <w:sz w:val="32"/>
          <w:szCs w:val="32"/>
          <w:cs/>
        </w:rPr>
        <w:t>8.426</w:t>
      </w:r>
      <w:r>
        <w:rPr>
          <w:rFonts w:ascii="TH SarabunIT๙" w:hAnsi="TH SarabunIT๙" w:cs="TH SarabunIT๙"/>
          <w:spacing w:val="-12"/>
          <w:sz w:val="30"/>
          <w:szCs w:val="30"/>
        </w:rPr>
        <w:t xml:space="preserve"> </w:t>
      </w:r>
      <w:r w:rsidR="00265CFD" w:rsidRPr="004C459B">
        <w:rPr>
          <w:rFonts w:ascii="TH SarabunIT๙" w:hAnsi="TH SarabunIT๙" w:cs="TH SarabunIT๙" w:hint="cs"/>
          <w:spacing w:val="-12"/>
          <w:sz w:val="30"/>
          <w:szCs w:val="30"/>
          <w:cs/>
        </w:rPr>
        <w:t>ล้านบาท</w:t>
      </w:r>
      <w:r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A95109">
        <w:rPr>
          <w:rFonts w:ascii="TH SarabunIT๙" w:hAnsi="TH SarabunIT๙" w:cs="TH SarabunIT๙" w:hint="cs"/>
          <w:color w:val="C00000"/>
          <w:spacing w:val="4"/>
          <w:sz w:val="32"/>
          <w:szCs w:val="32"/>
          <w:cs/>
        </w:rPr>
        <w:t>ปัจจุบัน</w:t>
      </w:r>
      <w:r w:rsidRPr="00A95109">
        <w:rPr>
          <w:rFonts w:ascii="TH SarabunIT๙" w:hAnsi="TH SarabunIT๙" w:cs="TH SarabunIT๙"/>
          <w:color w:val="C00000"/>
          <w:sz w:val="30"/>
          <w:szCs w:val="30"/>
          <w:cs/>
        </w:rPr>
        <w:t>ได้ดำเนินการจัดทำขอบเขตรายละเอียดโครงการแล้วเสร็จ ขณะนี้ อยู่ระหว่างการพิจารณาคัดเลือกที่ปรึกษามาดำเนินงานโครงการ</w:t>
      </w:r>
    </w:p>
    <w:p w:rsidR="00881F1A" w:rsidRPr="0083434A" w:rsidRDefault="00881F1A" w:rsidP="00881F1A">
      <w:pPr>
        <w:pStyle w:val="ListParagraph"/>
        <w:spacing w:line="228" w:lineRule="auto"/>
        <w:ind w:left="0" w:firstLine="2520"/>
        <w:contextualSpacing/>
        <w:jc w:val="thaiDistribute"/>
        <w:rPr>
          <w:rFonts w:ascii="TH SarabunIT๙" w:hAnsi="TH SarabunIT๙" w:cs="TH SarabunIT๙" w:hint="cs"/>
          <w:spacing w:val="4"/>
          <w:sz w:val="32"/>
          <w:szCs w:val="32"/>
          <w:cs/>
        </w:rPr>
      </w:pPr>
    </w:p>
    <w:p w:rsidR="00F81914" w:rsidRPr="0058377F" w:rsidRDefault="00F81914" w:rsidP="00655821">
      <w:pPr>
        <w:tabs>
          <w:tab w:val="left" w:pos="2552"/>
        </w:tabs>
        <w:jc w:val="thaiDistribute"/>
        <w:rPr>
          <w:rFonts w:ascii="TH SarabunIT๙" w:hAnsi="TH SarabunIT๙" w:cs="TH SarabunIT๙"/>
          <w:color w:val="FF0000"/>
          <w:spacing w:val="-22"/>
          <w:sz w:val="32"/>
          <w:szCs w:val="32"/>
        </w:rPr>
      </w:pPr>
    </w:p>
    <w:p w:rsidR="00077FFA" w:rsidRPr="0058377F" w:rsidRDefault="00E51F8D" w:rsidP="00163E12">
      <w:pPr>
        <w:tabs>
          <w:tab w:val="left" w:pos="1985"/>
        </w:tabs>
        <w:jc w:val="thaiDistribute"/>
        <w:rPr>
          <w:rFonts w:ascii="TH SarabunIT๙" w:hAnsi="TH SarabunIT๙" w:cs="TH SarabunIT๙" w:hint="cs"/>
          <w:color w:val="FF0000"/>
          <w:sz w:val="32"/>
          <w:szCs w:val="32"/>
          <w:cs/>
        </w:rPr>
      </w:pPr>
      <w:r w:rsidRPr="0058377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:rsidR="00193F46" w:rsidRDefault="00193F46" w:rsidP="00395C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6FDD" w:rsidRDefault="00E66FDD" w:rsidP="00395C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2FF5" w:rsidRDefault="002B2FF5" w:rsidP="00395C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2FF5" w:rsidRDefault="002B2FF5" w:rsidP="00395C6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B3D9E" w:rsidRDefault="00BB3D9E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2E66" w:rsidRDefault="00FB2E66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1DC" w:rsidRDefault="00A221DC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1DC" w:rsidRDefault="00A221DC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9BA" w:rsidRDefault="005E29BA" w:rsidP="00FB2E6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D2F" w:rsidRDefault="00B60D2F" w:rsidP="00580B6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641" w:rsidRDefault="00F65641" w:rsidP="00580B6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78C" w:rsidRPr="006404CA" w:rsidRDefault="00BA253A" w:rsidP="005D2F19">
      <w:pPr>
        <w:tabs>
          <w:tab w:val="left" w:pos="2977"/>
        </w:tabs>
        <w:jc w:val="center"/>
        <w:rPr>
          <w:rFonts w:ascii="TH SarabunIT๙" w:hAnsi="TH SarabunIT๙" w:cs="TH SarabunIT๙"/>
          <w:b/>
          <w:bCs/>
          <w:spacing w:val="-14"/>
          <w:sz w:val="36"/>
          <w:szCs w:val="36"/>
        </w:rPr>
      </w:pPr>
      <w:r>
        <w:rPr>
          <w:rFonts w:ascii="TH SarabunIT๙" w:hAnsi="TH SarabunIT๙" w:cs="TH SarabunIT๙"/>
          <w:b/>
          <w:bCs/>
          <w:spacing w:val="-14"/>
          <w:sz w:val="36"/>
          <w:szCs w:val="36"/>
        </w:rPr>
        <w:lastRenderedPageBreak/>
        <w:t>4</w:t>
      </w:r>
      <w:r w:rsidR="006F03F5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.</w:t>
      </w:r>
      <w:r w:rsidR="005A278C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 xml:space="preserve"> </w:t>
      </w:r>
      <w:r w:rsidR="005A278C" w:rsidRPr="006404CA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ตาราง</w:t>
      </w:r>
      <w:r w:rsidR="005A278C" w:rsidRPr="006404CA">
        <w:rPr>
          <w:rFonts w:ascii="TH SarabunIT๙" w:hAnsi="TH SarabunIT๙" w:cs="TH SarabunIT๙"/>
          <w:b/>
          <w:bCs/>
          <w:spacing w:val="-14"/>
          <w:sz w:val="36"/>
          <w:szCs w:val="36"/>
          <w:cs/>
        </w:rPr>
        <w:t>สรุปผลการดำเนินงาน/โครงการสำคัญของสำนักงานนโยบายและแผนการขนส่งและจราจร</w:t>
      </w:r>
    </w:p>
    <w:p w:rsidR="005A278C" w:rsidRDefault="005A278C" w:rsidP="005A278C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63D9"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</w:t>
      </w:r>
      <w:r w:rsidR="0058377F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ธันวาคม</w:t>
      </w:r>
      <w:r w:rsidR="00C06210" w:rsidRPr="00BB6B32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 xml:space="preserve">  </w:t>
      </w:r>
      <w:r w:rsidR="00FB7E7F">
        <w:rPr>
          <w:rFonts w:ascii="TH SarabunIT๙" w:hAnsi="TH SarabunIT๙" w:cs="TH SarabunIT๙" w:hint="cs"/>
          <w:b/>
          <w:bCs/>
          <w:sz w:val="36"/>
          <w:szCs w:val="36"/>
          <w:cs/>
        </w:rPr>
        <w:t>2556</w:t>
      </w:r>
    </w:p>
    <w:p w:rsidR="003E2518" w:rsidRPr="00D97114" w:rsidRDefault="003E2518">
      <w:pPr>
        <w:rPr>
          <w:sz w:val="20"/>
          <w:szCs w:val="2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1"/>
        <w:gridCol w:w="1251"/>
        <w:gridCol w:w="5056"/>
        <w:gridCol w:w="2632"/>
      </w:tblGrid>
      <w:tr w:rsidR="004E3867" w:rsidRPr="00BD253D" w:rsidTr="00E66FDD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E3867" w:rsidRPr="00BD253D" w:rsidRDefault="004E3867" w:rsidP="001649C2">
            <w:pPr>
              <w:tabs>
                <w:tab w:val="left" w:pos="186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BD253D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งาน/โครงการ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E3867" w:rsidRPr="00BD253D" w:rsidRDefault="004E3867" w:rsidP="001649C2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253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วงเงินโครงการ</w:t>
            </w:r>
          </w:p>
          <w:p w:rsidR="004E3867" w:rsidRPr="00BD253D" w:rsidRDefault="004E3867" w:rsidP="001649C2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D253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E3867" w:rsidRPr="00BD253D" w:rsidRDefault="004E3867" w:rsidP="001649C2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BD253D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วัตถุประสงค์</w:t>
            </w:r>
            <w:r w:rsidRPr="00BD253D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>/</w:t>
            </w:r>
          </w:p>
          <w:p w:rsidR="004E3867" w:rsidRPr="00BD253D" w:rsidRDefault="004E3867" w:rsidP="001649C2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BD253D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E3867" w:rsidRPr="00BD253D" w:rsidRDefault="004E3867" w:rsidP="001649C2">
            <w:pPr>
              <w:tabs>
                <w:tab w:val="left" w:pos="233"/>
                <w:tab w:val="num" w:pos="360"/>
              </w:tabs>
              <w:spacing w:line="228" w:lineRule="auto"/>
              <w:ind w:left="5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  <w:r w:rsidRPr="00BD253D"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  <w:cs/>
              </w:rPr>
              <w:t>สถานะปัจจุบัน</w:t>
            </w:r>
            <w:r w:rsidRPr="00BD253D"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  <w:t>/</w:t>
            </w:r>
          </w:p>
          <w:p w:rsidR="00F464DE" w:rsidRDefault="004E3867" w:rsidP="001649C2">
            <w:pPr>
              <w:tabs>
                <w:tab w:val="left" w:pos="233"/>
                <w:tab w:val="num" w:pos="360"/>
              </w:tabs>
              <w:spacing w:line="228" w:lineRule="auto"/>
              <w:ind w:left="5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</w:rPr>
            </w:pPr>
            <w:r w:rsidRPr="00BD253D"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  <w:cs/>
              </w:rPr>
              <w:t xml:space="preserve">ปัญหาอุปสรรค </w:t>
            </w:r>
          </w:p>
          <w:p w:rsidR="004E3867" w:rsidRPr="00BD253D" w:rsidRDefault="004E3867" w:rsidP="001649C2">
            <w:pPr>
              <w:tabs>
                <w:tab w:val="left" w:pos="233"/>
                <w:tab w:val="num" w:pos="360"/>
              </w:tabs>
              <w:spacing w:line="228" w:lineRule="auto"/>
              <w:ind w:left="5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  <w:cs/>
              </w:rPr>
            </w:pPr>
            <w:r w:rsidRPr="00BD253D"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  <w:cs/>
              </w:rPr>
              <w:t>(ถ้ามี)</w:t>
            </w:r>
          </w:p>
        </w:tc>
      </w:tr>
      <w:tr w:rsidR="000F77B4" w:rsidRPr="00D3021D">
        <w:tc>
          <w:tcPr>
            <w:tcW w:w="10440" w:type="dxa"/>
            <w:gridSpan w:val="4"/>
            <w:shd w:val="clear" w:color="auto" w:fill="CCFFCC"/>
          </w:tcPr>
          <w:p w:rsidR="000F77B4" w:rsidRPr="00D3021D" w:rsidRDefault="000F77B4" w:rsidP="00154839">
            <w:pPr>
              <w:numPr>
                <w:ilvl w:val="0"/>
                <w:numId w:val="8"/>
              </w:numPr>
              <w:tabs>
                <w:tab w:val="left" w:pos="204"/>
              </w:tabs>
              <w:spacing w:line="228" w:lineRule="auto"/>
              <w:ind w:left="45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โครงการที่ได้รับ</w:t>
            </w:r>
            <w:r w:rsidRPr="008D44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งบประมาณปี 2555</w:t>
            </w:r>
          </w:p>
        </w:tc>
      </w:tr>
      <w:tr w:rsidR="000F77B4" w:rsidRPr="00D3021D" w:rsidTr="00BE30F8">
        <w:trPr>
          <w:trHeight w:val="7064"/>
        </w:trPr>
        <w:tc>
          <w:tcPr>
            <w:tcW w:w="1501" w:type="dxa"/>
          </w:tcPr>
          <w:p w:rsidR="000F77B4" w:rsidRDefault="000F77B4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ค่าจ้างศึกษาและออกแบบรถไฟความเร็วสูง กรุงเทพฯ-</w:t>
            </w:r>
            <w:r w:rsidRPr="00311E2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เชียงใหม่ ระยะที่ 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11E2F"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>กรุงเทพฯ</w:t>
            </w:r>
            <w:r w:rsidRPr="00311E2F">
              <w:rPr>
                <w:rFonts w:ascii="TH SarabunIT๙" w:hAnsi="TH SarabunIT๙" w:cs="TH SarabunIT๙"/>
                <w:spacing w:val="-28"/>
                <w:sz w:val="30"/>
                <w:szCs w:val="30"/>
              </w:rPr>
              <w:t>-</w:t>
            </w:r>
            <w:r w:rsidRPr="00311E2F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พิษณุโลก</w:t>
            </w: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0F77B4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77B4" w:rsidRDefault="000F77B4" w:rsidP="000F77B4">
            <w:pPr>
              <w:tabs>
                <w:tab w:val="left" w:pos="186"/>
              </w:tabs>
              <w:spacing w:line="228" w:lineRule="auto"/>
              <w:ind w:firstLine="720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251" w:type="dxa"/>
          </w:tcPr>
          <w:p w:rsidR="001B041D" w:rsidRDefault="00A05C64" w:rsidP="007A727C">
            <w:pPr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244.๔๐</w:t>
            </w:r>
            <w:r w:rsidR="00AD719E"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ล้านบาท</w:t>
            </w:r>
            <w:r w:rsidR="00AD719E"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="00AD719E"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</w:t>
            </w:r>
            <w:r w:rsidR="00AD719E"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ได้รับจัดสรรปี </w:t>
            </w:r>
            <w:r w:rsidR="00AD719E"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๒๕๕๕</w:t>
            </w:r>
            <w:r w:rsidR="00AD719E"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="00AD719E"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36.68</w:t>
            </w:r>
          </w:p>
          <w:p w:rsidR="00747990" w:rsidRPr="00AD719E" w:rsidRDefault="00AD719E" w:rsidP="007A727C">
            <w:pPr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ปี 2556 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: </w:t>
            </w:r>
            <w:r w:rsidR="00A05C64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๑๕๒.๔๗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และปี ๒๕๕๗ 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: </w:t>
            </w:r>
            <w:r w:rsidR="00A05C64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๕๕.๒๓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ล้านบาท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)</w:t>
            </w:r>
          </w:p>
          <w:p w:rsidR="00747990" w:rsidRDefault="00747990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41D" w:rsidRDefault="001B041D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B041D" w:rsidRDefault="001B041D" w:rsidP="00747990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77B4" w:rsidRPr="000F77B4" w:rsidRDefault="000F77B4" w:rsidP="007A727C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056" w:type="dxa"/>
          </w:tcPr>
          <w:p w:rsidR="000F77B4" w:rsidRDefault="000F77B4" w:rsidP="000F77B4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1. เพื่อศึกษาในเชิงยุทธศาสตร์เพื่อรองรับการดำเนินงาน</w:t>
            </w:r>
            <w:r w:rsidRPr="001C0F97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โครงการรถไฟฟ้าความเร็วสูงสำหรับประเทศไทยเพื่อมุ่งที่จะระบุถึง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เส้นทางต่างๆ ที่มีความเป็นไปได้ในการดำเนินงาน</w:t>
            </w:r>
          </w:p>
          <w:p w:rsidR="000F77B4" w:rsidRDefault="000F77B4" w:rsidP="000F77B4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2. </w:t>
            </w:r>
            <w:r w:rsidRPr="001C0F97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เพื่อศึกษาความเหมาะสมโครงการก่อสร้างระบบรถไฟความเร็วสูง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1C0F97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โดยการคัดเลือกแนวเส้นทาง กำหนดเขตทาง การวางรูปแบบโครงสร้าง</w:t>
            </w:r>
            <w:r w:rsidRPr="001C0F97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ในช่วงที่เป็นจุดตัดกับโครงการอื่น และเสนอโครงสร้างพื้นฐานที่จำเป็น</w:t>
            </w:r>
          </w:p>
          <w:p w:rsidR="000F77B4" w:rsidRDefault="000F77B4" w:rsidP="00E0483D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3. เพื่อศึกษาผลตอบแทนด้านเศรษฐกิจ สังคม การเงิน ผลกระทบด้านสิ่งแวดล้อมเบื้องต้น และแนวทางการลงทุนที่เหมาะสมของโครงการ</w:t>
            </w:r>
          </w:p>
          <w:p w:rsidR="000F77B4" w:rsidRDefault="000F77B4" w:rsidP="000F77B4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4. เพื่อออกแบบกรอบรายละเอียด ประมาณราคา และจัดทำเอกสารประกวดราคา โดยมีขอบเขตของงาน ประกอบด้วย </w:t>
            </w:r>
          </w:p>
          <w:p w:rsidR="0088177C" w:rsidRDefault="00AE74BA" w:rsidP="0088177C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</w:t>
            </w:r>
            <w:r w:rsidR="0088177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4.1 </w:t>
            </w:r>
            <w:r w:rsidR="0088177C" w:rsidRPr="006C5ADB">
              <w:rPr>
                <w:rFonts w:ascii="TH SarabunIT๙" w:hAnsi="TH SarabunIT๙" w:cs="TH SarabunIT๙" w:hint="cs"/>
                <w:spacing w:val="20"/>
                <w:sz w:val="30"/>
                <w:szCs w:val="30"/>
                <w:cs/>
              </w:rPr>
              <w:t>งานสำรวจ รวบรวมข้อมูล ผลการศึกษาและ</w:t>
            </w:r>
            <w:r w:rsidR="0088177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การดำเนินงานของโครงการต่างๆ ที่เกี่ยวข้อง</w:t>
            </w:r>
          </w:p>
          <w:p w:rsidR="0088177C" w:rsidRDefault="00AE74BA" w:rsidP="0088177C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</w:t>
            </w:r>
            <w:r w:rsidR="0088177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4.2 งานวิเคราะห์และศึกษาความเหมาะสมด้านวิศวกรรม เศรษฐกิจ สังคม การเงิน และแนวทางการลงทุนที่เหมาะสม ตลอดเส้นทางช่วงกรุงเทพฯ-เชียงใหม่</w:t>
            </w:r>
          </w:p>
          <w:p w:rsidR="0088177C" w:rsidRDefault="00AE74BA" w:rsidP="0088177C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</w:t>
            </w:r>
            <w:r w:rsidR="0088177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4.3 งานออกแบบกรอบรายละเอียด (</w:t>
            </w:r>
            <w:r w:rsidR="0088177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Definitive Engineering and Architectural Design) </w:t>
            </w:r>
            <w:r w:rsidR="0088177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และจัดทำเอกสารประกวดราคา</w:t>
            </w:r>
          </w:p>
          <w:p w:rsidR="0088177C" w:rsidRPr="00722AAA" w:rsidRDefault="00AE74BA" w:rsidP="0088177C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</w:t>
            </w:r>
            <w:r w:rsidR="0088177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4.4 งานจัดทำรายงานการวิเคราะห์ผลกระทบสิ่งแวดล้อมและการมีส่วนร่วมของประชาชน</w:t>
            </w:r>
          </w:p>
        </w:tc>
        <w:tc>
          <w:tcPr>
            <w:tcW w:w="2632" w:type="dxa"/>
          </w:tcPr>
          <w:p w:rsidR="00747990" w:rsidRDefault="004909C0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  <w:cs/>
              </w:rPr>
            </w:pPr>
            <w:r w:rsidRPr="006C54D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-</w:t>
            </w:r>
            <w:r w:rsidR="005E3F7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="008D4478" w:rsidRPr="001360EE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ในคราวประชุมคณะกรรมการ</w:t>
            </w:r>
            <w:r w:rsidR="008D4478" w:rsidRPr="001360EE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 xml:space="preserve">กำกับฯ ครั้งที่ </w:t>
            </w:r>
            <w:r w:rsidR="008D4478" w:rsidRPr="001360EE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7-6/2556</w:t>
            </w:r>
            <w:r w:rsidR="008D4478" w:rsidRPr="001C0F9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8D4478" w:rsidRPr="00003F3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เมื่อวันที่  </w:t>
            </w:r>
            <w:r w:rsidR="008D4478" w:rsidRPr="00003F3E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 xml:space="preserve">24 </w:t>
            </w:r>
            <w:r w:rsidR="008D4478" w:rsidRPr="00003F3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ธันวาคม </w:t>
            </w:r>
            <w:r w:rsidR="008D4478" w:rsidRPr="00003F3E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2556</w:t>
            </w:r>
            <w:r w:rsidR="008D4478" w:rsidRPr="00003F3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="008D4478" w:rsidRPr="00003F3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ที่ประชุมมีมติเห็นชอบรายงานการออกแบบ รายงานฉบับสรุป</w:t>
            </w:r>
            <w:r w:rsidR="008D4478" w:rsidRPr="00003F3E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สำหรับผู้บริหาร รายการคำนวณ</w:t>
            </w:r>
            <w:r w:rsidR="008D4478" w:rsidRPr="00003F3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และรายงานบัญชี</w:t>
            </w:r>
            <w:r w:rsidR="008D4478" w:rsidRPr="00003F3E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ปริมาณงานและประมาณการค่าก่อสร้าง</w:t>
            </w: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F406A3" w:rsidRDefault="00F406A3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43FB8" w:rsidRDefault="00D43FB8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745B6" w:rsidRDefault="00D745B6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16"/>
                <w:szCs w:val="16"/>
              </w:rPr>
            </w:pPr>
          </w:p>
          <w:p w:rsidR="00D20570" w:rsidRDefault="00D20570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  <w:p w:rsidR="00D20570" w:rsidRDefault="00D20570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  <w:p w:rsidR="00D20570" w:rsidRDefault="00D20570" w:rsidP="00747990">
            <w:pPr>
              <w:tabs>
                <w:tab w:val="left" w:pos="190"/>
                <w:tab w:val="left" w:pos="426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  <w:p w:rsidR="0063322F" w:rsidRDefault="0063322F" w:rsidP="00D20570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311E2F" w:rsidRPr="00D3021D" w:rsidTr="00BE30F8">
        <w:trPr>
          <w:trHeight w:val="3860"/>
        </w:trPr>
        <w:tc>
          <w:tcPr>
            <w:tcW w:w="1501" w:type="dxa"/>
          </w:tcPr>
          <w:p w:rsidR="00311E2F" w:rsidRDefault="00311E2F" w:rsidP="00747990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ค่าจ้างศึกษาและออกแบบ</w:t>
            </w:r>
            <w:r w:rsidRPr="000F2461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รถไฟความเร็วสูง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กรุงเทพฯ-นครราชสีมา</w:t>
            </w:r>
          </w:p>
          <w:p w:rsidR="00311E2F" w:rsidRDefault="00311E2F" w:rsidP="000F77B4">
            <w:pPr>
              <w:tabs>
                <w:tab w:val="left" w:pos="186"/>
              </w:tabs>
              <w:spacing w:line="228" w:lineRule="auto"/>
              <w:ind w:firstLine="72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51" w:type="dxa"/>
          </w:tcPr>
          <w:p w:rsidR="00311E2F" w:rsidRDefault="00311E2F" w:rsidP="00A55EE0">
            <w:pPr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145.๓๐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ล้านบาท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ได้รับจัดสรร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ปี ๒๕๕๕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21.85</w:t>
            </w:r>
          </w:p>
          <w:p w:rsidR="00311E2F" w:rsidRDefault="00311E2F" w:rsidP="00A55EE0">
            <w:pPr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ปี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255๖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๗๖.๙๙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และปี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๒๕๕๗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</w:t>
            </w:r>
            <w:r w:rsidRPr="00F32551">
              <w:rPr>
                <w:rFonts w:ascii="TH SarabunIT๙" w:hAnsi="TH SarabunIT๙" w:cs="TH SarabunIT๙"/>
                <w:spacing w:val="14"/>
                <w:sz w:val="30"/>
                <w:szCs w:val="30"/>
                <w:cs/>
              </w:rPr>
              <w:t xml:space="preserve">๔๖.๔๔ </w:t>
            </w:r>
            <w:r w:rsidRPr="00F32551">
              <w:rPr>
                <w:rFonts w:ascii="TH SarabunIT๙" w:hAnsi="TH SarabunIT๙" w:cs="TH SarabunIT๙" w:hint="cs"/>
                <w:spacing w:val="14"/>
                <w:sz w:val="30"/>
                <w:szCs w:val="30"/>
                <w:cs/>
              </w:rPr>
              <w:t>ล้านบาท</w:t>
            </w:r>
            <w:r w:rsidRPr="00F32551">
              <w:rPr>
                <w:rFonts w:ascii="TH SarabunIT๙" w:hAnsi="TH SarabunIT๙" w:cs="TH SarabunIT๙"/>
                <w:spacing w:val="14"/>
                <w:sz w:val="30"/>
                <w:szCs w:val="30"/>
                <w:cs/>
              </w:rPr>
              <w:t>)</w:t>
            </w:r>
          </w:p>
        </w:tc>
        <w:tc>
          <w:tcPr>
            <w:tcW w:w="5056" w:type="dxa"/>
          </w:tcPr>
          <w:p w:rsidR="00311E2F" w:rsidRDefault="00311E2F" w:rsidP="0074799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EB2187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1. เพื่อศึกษาในเชิงยุทธศาสตร์เพื่อรองรับการดำเนินงานโครงการรถไฟฟ้าความเร็วสูงสำหรับประเทศไทยเพื่อมุ่งที่จะระบุถึงเส้นทางต่างๆ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ที่มีความเป็นไปได้ในการดำเนินงาน</w:t>
            </w:r>
          </w:p>
          <w:p w:rsidR="00311E2F" w:rsidRDefault="00311E2F" w:rsidP="0074799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76079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2. เพื่อศึกษาความเหมาะสมโครงการก่อสร้างระบบรถไฟความเร็วสูง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โดยการคัดเลือกแนวเส้นทาง กำหนดเขตทาง การวางรูปแบบ</w:t>
            </w:r>
            <w:r w:rsidRPr="00776079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โครงสร้างในช่วงที่เป็นจุดตัดกับโครงการอื่น และเสนอโครงสร้างพื้นฐาน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ที่จำเป็น</w:t>
            </w:r>
          </w:p>
          <w:p w:rsidR="00311E2F" w:rsidRDefault="00311E2F" w:rsidP="0074799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3. เพื่อศึกษาผลตอบแทนด้านเศรษฐกิจ สังคม การเงิน </w:t>
            </w:r>
            <w:r w:rsidRPr="00A55EE0">
              <w:rPr>
                <w:rFonts w:ascii="TH SarabunIT๙" w:hAnsi="TH SarabunIT๙" w:cs="TH SarabunIT๙" w:hint="cs"/>
                <w:spacing w:val="6"/>
                <w:sz w:val="30"/>
                <w:szCs w:val="30"/>
                <w:cs/>
              </w:rPr>
              <w:t>ผลกระทบด้านสิ่งแวดล้อมเบื้องต้น และแนวทางการลงทุน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ที่เหมาะสมของโครงการ</w:t>
            </w:r>
          </w:p>
          <w:p w:rsidR="00311E2F" w:rsidRDefault="00311E2F" w:rsidP="00D43FB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632" w:type="dxa"/>
          </w:tcPr>
          <w:p w:rsidR="00311E2F" w:rsidRPr="006C54DA" w:rsidRDefault="00311E2F" w:rsidP="00D2057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ในคราวประชุมคณะกรรมการกำกับฯ ครั้งที่ 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6/2556 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เมื่อ</w:t>
            </w:r>
            <w:r w:rsidRPr="00A55EE0">
              <w:rPr>
                <w:rFonts w:ascii="TH SarabunIT๙" w:hAnsi="TH SarabunIT๙" w:cs="TH SarabunIT๙"/>
                <w:spacing w:val="12"/>
                <w:sz w:val="30"/>
                <w:szCs w:val="30"/>
                <w:cs/>
              </w:rPr>
              <w:t xml:space="preserve">วันที่ </w:t>
            </w:r>
            <w:r w:rsidRPr="00A55EE0">
              <w:rPr>
                <w:rFonts w:ascii="TH SarabunIT๙" w:hAnsi="TH SarabunIT๙" w:cs="TH SarabunIT๙"/>
                <w:spacing w:val="12"/>
                <w:sz w:val="30"/>
                <w:szCs w:val="30"/>
              </w:rPr>
              <w:t xml:space="preserve">11 </w:t>
            </w:r>
            <w:r w:rsidRPr="00A55EE0">
              <w:rPr>
                <w:rFonts w:ascii="TH SarabunIT๙" w:hAnsi="TH SarabunIT๙" w:cs="TH SarabunIT๙"/>
                <w:spacing w:val="12"/>
                <w:sz w:val="30"/>
                <w:szCs w:val="30"/>
                <w:cs/>
              </w:rPr>
              <w:t xml:space="preserve">ธันวาคม </w:t>
            </w:r>
            <w:r w:rsidRPr="00A55EE0">
              <w:rPr>
                <w:rFonts w:ascii="TH SarabunIT๙" w:hAnsi="TH SarabunIT๙" w:cs="TH SarabunIT๙"/>
                <w:spacing w:val="12"/>
                <w:sz w:val="30"/>
                <w:szCs w:val="30"/>
              </w:rPr>
              <w:t>2556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ที่ประชุมมีมติเห็นชอบร่างแบบรายละเอียด (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Draft Definitive </w:t>
            </w:r>
            <w:r w:rsidRPr="00A55EE0">
              <w:rPr>
                <w:rFonts w:ascii="TH SarabunIT๙" w:hAnsi="TH SarabunIT๙" w:cs="TH SarabunIT๙"/>
                <w:spacing w:val="4"/>
                <w:sz w:val="30"/>
                <w:szCs w:val="30"/>
              </w:rPr>
              <w:t xml:space="preserve">Drawing) </w:t>
            </w:r>
            <w:r w:rsidRPr="00A55EE0">
              <w:rPr>
                <w:rFonts w:ascii="TH SarabunIT๙" w:hAnsi="TH SarabunIT๙" w:cs="TH SarabunIT๙"/>
                <w:spacing w:val="4"/>
                <w:sz w:val="30"/>
                <w:szCs w:val="30"/>
                <w:cs/>
              </w:rPr>
              <w:t>ร่างแบบแปลน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แสดงแนวเขตทางและค่าพิกัด </w:t>
            </w:r>
            <w:r w:rsidRPr="00A55EE0">
              <w:rPr>
                <w:rFonts w:ascii="TH SarabunIT๙" w:hAnsi="TH SarabunIT๙" w:cs="TH SarabunIT๙"/>
                <w:spacing w:val="16"/>
                <w:sz w:val="30"/>
                <w:szCs w:val="30"/>
                <w:cs/>
              </w:rPr>
              <w:t>ร่างแบบแปลนที่แสดงที่ดิน</w:t>
            </w:r>
            <w:r w:rsidRPr="00A55EE0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ที่ถูกเขตทาง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ร่างแบบแปลนแสดงทรัพย์สินที่อยู่ในเขตทาง และร่างบัญชีรายการแปลงที่ดิน</w:t>
            </w:r>
            <w:r w:rsidRPr="00A55EE0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ที่อยู่ในเขตทางและมีมติไม่เห็นชอบ</w:t>
            </w:r>
          </w:p>
        </w:tc>
      </w:tr>
    </w:tbl>
    <w:p w:rsidR="00907BD0" w:rsidRDefault="00907BD0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4"/>
        <w:gridCol w:w="1300"/>
        <w:gridCol w:w="4967"/>
        <w:gridCol w:w="2119"/>
      </w:tblGrid>
      <w:tr w:rsidR="004F52B9" w:rsidRPr="00D3021D" w:rsidTr="004F52B9">
        <w:trPr>
          <w:trHeight w:val="95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F52B9" w:rsidRPr="004F52B9" w:rsidRDefault="004F52B9" w:rsidP="004F52B9">
            <w:pPr>
              <w:tabs>
                <w:tab w:val="left" w:pos="186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F52B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งาน/โครงการ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F52B9" w:rsidRPr="004F52B9" w:rsidRDefault="004F52B9" w:rsidP="004F52B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F52B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วงเงินโครงการ</w:t>
            </w:r>
          </w:p>
          <w:p w:rsidR="004F52B9" w:rsidRPr="004F52B9" w:rsidRDefault="004F52B9" w:rsidP="004F52B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F52B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F52B9" w:rsidRPr="004F52B9" w:rsidRDefault="004F52B9" w:rsidP="004F52B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4F52B9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วัตถุประสงค์</w:t>
            </w:r>
            <w:r w:rsidRPr="004F52B9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>/</w:t>
            </w:r>
          </w:p>
          <w:p w:rsidR="004F52B9" w:rsidRPr="004F52B9" w:rsidRDefault="004F52B9" w:rsidP="004F52B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4F52B9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F52B9" w:rsidRPr="004F52B9" w:rsidRDefault="004F52B9" w:rsidP="004F52B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4F52B9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สถานะปัจจุบัน</w:t>
            </w:r>
            <w:r w:rsidRPr="004F52B9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  <w:t>/</w:t>
            </w:r>
          </w:p>
          <w:p w:rsidR="004F52B9" w:rsidRPr="004F52B9" w:rsidRDefault="004F52B9" w:rsidP="004F52B9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4F52B9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B668CE" w:rsidRPr="00D3021D" w:rsidTr="00D7050F">
        <w:trPr>
          <w:trHeight w:val="3662"/>
        </w:trPr>
        <w:tc>
          <w:tcPr>
            <w:tcW w:w="2054" w:type="dxa"/>
          </w:tcPr>
          <w:p w:rsidR="00D52C36" w:rsidRDefault="00D52C36" w:rsidP="00D52C36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2C36" w:rsidRDefault="00D52C36" w:rsidP="00D52C36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35600" w:rsidRDefault="00E35600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35600" w:rsidRDefault="00E35600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668CE" w:rsidRDefault="00B668CE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668CE" w:rsidRDefault="00B668CE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668CE" w:rsidRDefault="00B668CE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47990" w:rsidRDefault="00747990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2518" w:rsidRDefault="003E2518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7AB6" w:rsidRDefault="00177AB6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668CE" w:rsidRPr="00D3021D" w:rsidRDefault="00B668CE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00" w:type="dxa"/>
          </w:tcPr>
          <w:p w:rsidR="00B668CE" w:rsidRDefault="00B668CE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668CE" w:rsidRDefault="00B668CE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2C36" w:rsidRDefault="00D52C36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2C36" w:rsidRDefault="00D52C36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2C36" w:rsidRDefault="00D52C36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2C36" w:rsidRDefault="00D52C36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2C36" w:rsidRDefault="00D52C36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2518" w:rsidRDefault="003E2518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2518" w:rsidRDefault="003E2518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77AB6" w:rsidRDefault="00177AB6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668CE" w:rsidRPr="00D3021D" w:rsidRDefault="00B668CE" w:rsidP="00EA2535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967" w:type="dxa"/>
          </w:tcPr>
          <w:p w:rsidR="00D43FB8" w:rsidRPr="00645465" w:rsidRDefault="00D43FB8" w:rsidP="0089758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4. เพื่อออกแบบกรอบรายละเอียด ประมาณราคา และจัดทำเอกสารประกวดราคา โดยมีขอบเขตของงาน ประกอบด้วย </w:t>
            </w:r>
          </w:p>
          <w:p w:rsidR="00D97114" w:rsidRPr="00645465" w:rsidRDefault="00D97114" w:rsidP="0089758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4.1 งานสำรวจ รวบรวมข้อมูล ผลการศึกษาและการดำเนินงาน</w:t>
            </w: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ของโครงการต่างๆ ที่เกี่ยวข้อง</w:t>
            </w:r>
          </w:p>
          <w:p w:rsidR="00456FAC" w:rsidRPr="00645465" w:rsidRDefault="00456FAC" w:rsidP="0089758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4.2 งานวิเคราะห์และศึกษาความเหมาะสมด้านวิศวกรรม เศรษฐกิจ สังคม การเงิน และแนวทางการลงทุนที่เหมาะสม ตลอดเส้นทางช่วงกรุงเทพฯ-หนองคาย</w:t>
            </w:r>
          </w:p>
          <w:p w:rsidR="00456FAC" w:rsidRPr="00645465" w:rsidRDefault="00456FAC" w:rsidP="0089758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4.3 งานออกแบบกรอบรายละเอียด (</w:t>
            </w:r>
            <w:r w:rsidRPr="00645465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Definitive Engineering and Architectural Design) </w:t>
            </w: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และจัดทำเอกสารประกวดราคา</w:t>
            </w:r>
          </w:p>
          <w:p w:rsidR="00042B40" w:rsidRPr="00D7050F" w:rsidRDefault="00456FAC" w:rsidP="00D7050F">
            <w:pPr>
              <w:tabs>
                <w:tab w:val="center" w:pos="1630"/>
              </w:tabs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4.4 งานจัดทำรายงานการวิเคราะห์ผลกระทบสิ่งแวดล้อมและการมีส่วนร่วมของประชาชน</w:t>
            </w:r>
          </w:p>
        </w:tc>
        <w:tc>
          <w:tcPr>
            <w:tcW w:w="2119" w:type="dxa"/>
          </w:tcPr>
          <w:p w:rsidR="00F406A3" w:rsidRPr="00D20570" w:rsidRDefault="00D20570" w:rsidP="00F406A3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รายงานการวิเคราะห์ผลกระทบสิ่งแวดล้อมฯ </w:t>
            </w:r>
            <w:r w:rsidRPr="004F52B9">
              <w:rPr>
                <w:rFonts w:ascii="TH SarabunIT๙" w:hAnsi="TH SarabunIT๙" w:cs="TH SarabunIT๙"/>
                <w:spacing w:val="10"/>
                <w:sz w:val="30"/>
                <w:szCs w:val="30"/>
                <w:cs/>
              </w:rPr>
              <w:t>และรายงานศึกษา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ความเหมาะสมฯ โดย</w:t>
            </w:r>
            <w:r w:rsidRPr="004F52B9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มอบหมายให้ที่ปรึกษา</w:t>
            </w:r>
            <w:r w:rsidRPr="001D651F">
              <w:rPr>
                <w:rFonts w:ascii="TH SarabunIT๙" w:hAnsi="TH SarabunIT๙" w:cs="TH SarabunIT๙"/>
                <w:spacing w:val="6"/>
                <w:sz w:val="30"/>
                <w:szCs w:val="30"/>
                <w:cs/>
              </w:rPr>
              <w:t>รับความเห็นที่ประชุม</w:t>
            </w:r>
            <w:r w:rsidRPr="00D20570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ไปพิจารณาเป็นแนวทาง</w:t>
            </w:r>
            <w:r w:rsidRPr="001D651F">
              <w:rPr>
                <w:rFonts w:ascii="TH SarabunIT๙" w:hAnsi="TH SarabunIT๙" w:cs="TH SarabunIT๙"/>
                <w:spacing w:val="24"/>
                <w:sz w:val="30"/>
                <w:szCs w:val="30"/>
                <w:cs/>
              </w:rPr>
              <w:t>ในการดำเนินการ</w:t>
            </w:r>
            <w:r w:rsidRPr="001D651F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เพื่อประโยชน์ต่อโครงการต่อไป</w:t>
            </w:r>
          </w:p>
          <w:p w:rsidR="00291B25" w:rsidRPr="00645465" w:rsidRDefault="00291B25" w:rsidP="009A720A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D7050F" w:rsidRPr="00D3021D" w:rsidTr="00601BEF">
        <w:trPr>
          <w:trHeight w:val="8706"/>
        </w:trPr>
        <w:tc>
          <w:tcPr>
            <w:tcW w:w="2054" w:type="dxa"/>
          </w:tcPr>
          <w:p w:rsidR="00D7050F" w:rsidRPr="00D7050F" w:rsidRDefault="00D7050F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</w:rPr>
            </w:pPr>
          </w:p>
          <w:p w:rsidR="00D7050F" w:rsidRDefault="00D7050F" w:rsidP="00747990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ค่าจ้างศึกษาและ</w:t>
            </w:r>
            <w:r w:rsidRPr="00D7050F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ออกแบบรถไฟความเร็วสูง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กรุงเทพฯ-หัวหิน</w:t>
            </w:r>
          </w:p>
          <w:p w:rsidR="00D7050F" w:rsidRDefault="00D7050F" w:rsidP="003D3D57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00" w:type="dxa"/>
          </w:tcPr>
          <w:p w:rsidR="00D7050F" w:rsidRPr="00D7050F" w:rsidRDefault="00D7050F" w:rsidP="003D3D57">
            <w:pPr>
              <w:spacing w:line="228" w:lineRule="auto"/>
              <w:jc w:val="center"/>
              <w:rPr>
                <w:rFonts w:ascii="TH SarabunIT๙" w:hAnsi="TH SarabunIT๙" w:cs="TH SarabunIT๙"/>
              </w:rPr>
            </w:pPr>
          </w:p>
          <w:p w:rsidR="00E94F16" w:rsidRDefault="00D7050F" w:rsidP="007A727C">
            <w:pPr>
              <w:spacing w:line="228" w:lineRule="auto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137.23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ล้านบาท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ได้รับจัดสรร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ปี ๒๕๕๕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20.58</w:t>
            </w:r>
            <w:r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</w:p>
          <w:p w:rsidR="00D7050F" w:rsidRPr="00DA5E5F" w:rsidRDefault="00E94F16" w:rsidP="007A727C">
            <w:pPr>
              <w:spacing w:line="228" w:lineRule="auto"/>
              <w:jc w:val="center"/>
              <w:rPr>
                <w:rFonts w:ascii="TH SarabunIT๙" w:hAnsi="TH SarabunIT๙" w:cs="TH SarabunIT๙"/>
                <w:spacing w:val="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ปี </w:t>
            </w:r>
            <w:r w:rsidR="00D7050F"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2556</w:t>
            </w:r>
            <w:r w:rsidR="00D7050F"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="00D7050F" w:rsidRPr="00AD719E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: </w:t>
            </w:r>
            <w:r w:rsidR="00D7050F" w:rsidRPr="002865D7">
              <w:rPr>
                <w:rFonts w:ascii="TH SarabunIT๙" w:hAnsi="TH SarabunIT๙" w:cs="TH SarabunIT๙"/>
                <w:spacing w:val="8"/>
                <w:sz w:val="30"/>
                <w:szCs w:val="30"/>
                <w:cs/>
              </w:rPr>
              <w:t>๘๗.๒๔</w:t>
            </w:r>
            <w:r w:rsidR="00D7050F"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และปี </w:t>
            </w:r>
            <w:r w:rsidR="00D7050F" w:rsidRPr="00AD719E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๒๕๕๗</w:t>
            </w:r>
            <w:r w:rsidR="00D7050F" w:rsidRPr="00AD719E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="00D7050F" w:rsidRPr="00DA5E5F">
              <w:rPr>
                <w:rFonts w:ascii="TH SarabunIT๙" w:hAnsi="TH SarabunIT๙" w:cs="TH SarabunIT๙"/>
                <w:spacing w:val="8"/>
                <w:sz w:val="30"/>
                <w:szCs w:val="30"/>
              </w:rPr>
              <w:t xml:space="preserve">: </w:t>
            </w:r>
            <w:r w:rsidR="00D7050F" w:rsidRPr="005E1EE5">
              <w:rPr>
                <w:rFonts w:ascii="TH SarabunIT๙" w:hAnsi="TH SarabunIT๙" w:cs="TH SarabunIT๙"/>
                <w:spacing w:val="14"/>
                <w:sz w:val="30"/>
                <w:szCs w:val="30"/>
                <w:cs/>
              </w:rPr>
              <w:t xml:space="preserve">๒๙.๔๐ </w:t>
            </w:r>
            <w:r w:rsidR="00D7050F" w:rsidRPr="00DA5E5F">
              <w:rPr>
                <w:rFonts w:ascii="TH SarabunIT๙" w:hAnsi="TH SarabunIT๙" w:cs="TH SarabunIT๙" w:hint="cs"/>
                <w:spacing w:val="8"/>
                <w:sz w:val="30"/>
                <w:szCs w:val="30"/>
                <w:cs/>
              </w:rPr>
              <w:t>ล้านบาท</w:t>
            </w:r>
            <w:r w:rsidR="00D7050F" w:rsidRPr="00DA5E5F">
              <w:rPr>
                <w:rFonts w:ascii="TH SarabunIT๙" w:hAnsi="TH SarabunIT๙" w:cs="TH SarabunIT๙"/>
                <w:spacing w:val="8"/>
                <w:sz w:val="30"/>
                <w:szCs w:val="30"/>
                <w:cs/>
              </w:rPr>
              <w:t>)</w:t>
            </w:r>
          </w:p>
          <w:p w:rsidR="00D7050F" w:rsidRDefault="00D7050F" w:rsidP="003D3D57">
            <w:pPr>
              <w:tabs>
                <w:tab w:val="left" w:pos="1037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D7050F" w:rsidRDefault="00D7050F" w:rsidP="003D3D5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50F" w:rsidRDefault="00D7050F" w:rsidP="00EA2535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967" w:type="dxa"/>
          </w:tcPr>
          <w:p w:rsidR="00D7050F" w:rsidRPr="00645465" w:rsidRDefault="00D7050F" w:rsidP="003D361B">
            <w:pPr>
              <w:tabs>
                <w:tab w:val="center" w:pos="1630"/>
              </w:tabs>
              <w:jc w:val="thaiDistribute"/>
              <w:rPr>
                <w:rFonts w:ascii="TH SarabunIT๙" w:hAnsi="TH SarabunIT๙" w:cs="TH SarabunIT๙"/>
                <w:spacing w:val="-4"/>
              </w:rPr>
            </w:pPr>
          </w:p>
          <w:p w:rsidR="00D7050F" w:rsidRPr="00645465" w:rsidRDefault="00D7050F" w:rsidP="0074799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1. เพื่อศึกษาในเชิงยุทธศาสตร์เพื่อรองรับการดำเนินงานโครงการรถไฟฟ้าความเร็วสูงสำหรับประเทศไทยเพื่อมุ่งที่จะระบุถึงเส้นทางต่างๆ ที่มีความเป็นไปได้ในการดำเนินงาน</w:t>
            </w:r>
          </w:p>
          <w:p w:rsidR="00D7050F" w:rsidRPr="00645465" w:rsidRDefault="00D7050F" w:rsidP="0074799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2. เพื่อศึกษาความเหมาะสมโครงการก่อสร้างระบบรถไฟความเร็วสูง</w:t>
            </w: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โดยการคัดเลือกแนวเส้นทาง กำหนดเขตทาง การวางรูปแบบโครงสร้างในช่วงที่เป็นจุดตัดกับโครงการอื่น และเสนอโครงสร้างพื้นฐานที่จำเป็น</w:t>
            </w:r>
          </w:p>
          <w:p w:rsidR="00D7050F" w:rsidRPr="00645465" w:rsidRDefault="00D7050F" w:rsidP="0074799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3. เพื่อศึกษาผลตอบแทนด้านเศรษฐกิจ สังคม การเงิน </w:t>
            </w:r>
            <w:r w:rsidRPr="00645465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ผลกระทบด้านสิ่งแวดล้อมเบื้องต้น และแนวทางการลงทุนที่</w:t>
            </w: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เหมาะสมของโครงการ</w:t>
            </w:r>
          </w:p>
          <w:p w:rsidR="00D7050F" w:rsidRPr="00645465" w:rsidRDefault="00D7050F" w:rsidP="0074799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4. เพื่อออกแบบกรอบรายละเอียด ประมาณราคา และจัดทำเอกสารประกวดราคา โดยมีขอบเขตของงาน ประกอบด้วย </w:t>
            </w:r>
          </w:p>
          <w:p w:rsidR="00D7050F" w:rsidRPr="00645465" w:rsidRDefault="00D7050F" w:rsidP="0074799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4.1 งานสำรวจ รวบรวมข้อมูล ผลการศึกษาและการดำเนินงานของโครงการต่างๆ ที่เกี่ยวข้อง</w:t>
            </w:r>
          </w:p>
          <w:p w:rsidR="00D7050F" w:rsidRPr="00645465" w:rsidRDefault="00D7050F" w:rsidP="00D57D9C">
            <w:pPr>
              <w:tabs>
                <w:tab w:val="left" w:pos="235"/>
                <w:tab w:val="center" w:pos="163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4.2 งานวิเคราะห์และศึกษาความเหมาะสมด้านวิศวกรรม เศรษฐกิจ สังคม</w:t>
            </w:r>
          </w:p>
          <w:p w:rsidR="00D7050F" w:rsidRPr="00645465" w:rsidRDefault="00D7050F" w:rsidP="00747990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การเงิน และแนวทางการลงทุนที่เหมาะสม ตลอดเส้นทางช่วงกรุงเทพฯ-ปาดังเบซาร์</w:t>
            </w:r>
          </w:p>
          <w:p w:rsidR="00D7050F" w:rsidRPr="00645465" w:rsidRDefault="00D7050F" w:rsidP="00D57D9C">
            <w:pPr>
              <w:tabs>
                <w:tab w:val="left" w:pos="235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4.3 งานออกแบบกรอบรายละเอียด(</w:t>
            </w:r>
            <w:r w:rsidRPr="00645465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Definitive Engineering and Architectural Design) </w:t>
            </w: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และจัดทำเอกสารประกวดราคา</w:t>
            </w:r>
          </w:p>
          <w:p w:rsidR="00D7050F" w:rsidRPr="00645465" w:rsidRDefault="00D7050F" w:rsidP="00D57D9C">
            <w:pPr>
              <w:tabs>
                <w:tab w:val="left" w:pos="235"/>
                <w:tab w:val="center" w:pos="16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   4.4 งานจัดทำรายงานการวิเคราะห์ผลกระทบสิ่งแวดล้อมและการมีส่วนร่วมของประชาชน</w:t>
            </w:r>
          </w:p>
          <w:p w:rsidR="00D7050F" w:rsidRPr="00645465" w:rsidRDefault="00D7050F" w:rsidP="007A548F">
            <w:pPr>
              <w:tabs>
                <w:tab w:val="center" w:pos="1630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50F" w:rsidRPr="00645465" w:rsidRDefault="00D7050F" w:rsidP="007A548F">
            <w:pPr>
              <w:tabs>
                <w:tab w:val="center" w:pos="1630"/>
              </w:tabs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2119" w:type="dxa"/>
          </w:tcPr>
          <w:p w:rsidR="00D7050F" w:rsidRPr="00D7050F" w:rsidRDefault="00D7050F" w:rsidP="00177AB6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  <w:p w:rsidR="00D7050F" w:rsidRPr="00D7050F" w:rsidRDefault="00D7050F" w:rsidP="00601BEF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D7050F">
              <w:rPr>
                <w:rFonts w:ascii="TH SarabunIT๙" w:hAnsi="TH SarabunIT๙" w:cs="TH SarabunIT๙"/>
                <w:spacing w:val="8"/>
                <w:sz w:val="30"/>
                <w:szCs w:val="30"/>
              </w:rPr>
              <w:t>-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ในคราวประชุมคณะกรรมการกำกับฯ ครั้งที่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5/2556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เมื่อวันที่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30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ตุลาคม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2556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เพื่อพิจารณารายงานการศึกษาความเหมาะสม และรายงานการวิเคราะห์</w:t>
            </w:r>
            <w:r w:rsidRPr="00F02C9E">
              <w:rPr>
                <w:rFonts w:ascii="TH SarabunIT๙" w:hAnsi="TH SarabunIT๙" w:cs="TH SarabunIT๙"/>
                <w:spacing w:val="4"/>
                <w:sz w:val="30"/>
                <w:szCs w:val="30"/>
                <w:cs/>
              </w:rPr>
              <w:t>ผลกระทบสิ่งแวดล้อม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ที่ประชุมมีมติไม่เห็นชอบ</w:t>
            </w:r>
            <w:r w:rsidRPr="00F02C9E">
              <w:rPr>
                <w:rFonts w:ascii="TH SarabunIT๙" w:hAnsi="TH SarabunIT๙" w:cs="TH SarabunIT๙"/>
                <w:spacing w:val="4"/>
                <w:sz w:val="30"/>
                <w:szCs w:val="30"/>
                <w:cs/>
              </w:rPr>
              <w:t>รายงาน และมอบหมาย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ที่ปรึกษาดำเนินการปรับปรุงรายงาน</w:t>
            </w:r>
          </w:p>
          <w:p w:rsidR="00D7050F" w:rsidRPr="00D7050F" w:rsidRDefault="00D7050F" w:rsidP="00601BEF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8"/>
                <w:sz w:val="30"/>
                <w:szCs w:val="30"/>
                <w:cs/>
              </w:rPr>
            </w:pP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-</w:t>
            </w:r>
            <w:r w:rsidRPr="00F02C9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สนข. ได้จัดประชุมรับฟัง</w:t>
            </w:r>
            <w:r w:rsidRPr="00F02C9E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ความคิดเห็นของประชาชน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ครั้งที่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3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ระหว่างวันที่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17-19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ธันวาคม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2556 </w:t>
            </w:r>
            <w:r w:rsidRPr="00D7050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ณ จังหวัดนครปฐม ราชบุรี และเพชรบุรี ตามลำดับ</w:t>
            </w:r>
          </w:p>
          <w:p w:rsidR="00D7050F" w:rsidRPr="00D20570" w:rsidRDefault="00D7050F" w:rsidP="009A720A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</w:tbl>
    <w:p w:rsidR="00CE13C7" w:rsidRDefault="00CE13C7">
      <w:pPr>
        <w:rPr>
          <w:sz w:val="24"/>
          <w:szCs w:val="24"/>
        </w:rPr>
      </w:pPr>
    </w:p>
    <w:tbl>
      <w:tblPr>
        <w:tblW w:w="10494" w:type="dxa"/>
        <w:jc w:val="center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0"/>
        <w:gridCol w:w="1364"/>
        <w:gridCol w:w="4640"/>
        <w:gridCol w:w="2380"/>
      </w:tblGrid>
      <w:tr w:rsidR="00077C99" w:rsidRPr="00077C99" w:rsidTr="00077C99">
        <w:trPr>
          <w:jc w:val="center"/>
        </w:trPr>
        <w:tc>
          <w:tcPr>
            <w:tcW w:w="2110" w:type="dxa"/>
            <w:tcBorders>
              <w:bottom w:val="single" w:sz="4" w:space="0" w:color="auto"/>
            </w:tcBorders>
            <w:shd w:val="clear" w:color="auto" w:fill="FBD4B4"/>
          </w:tcPr>
          <w:p w:rsidR="00077C99" w:rsidRPr="00077C99" w:rsidRDefault="00077C99" w:rsidP="00077C99">
            <w:pPr>
              <w:ind w:left="7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7C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งาน/โครงการ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FBD4B4"/>
          </w:tcPr>
          <w:p w:rsidR="00077C99" w:rsidRPr="00077C99" w:rsidRDefault="00077C99" w:rsidP="00077C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7C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วงเงินโครงการ</w:t>
            </w:r>
          </w:p>
          <w:p w:rsidR="00077C99" w:rsidRPr="00077C99" w:rsidRDefault="00077C99" w:rsidP="00077C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77C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4640" w:type="dxa"/>
            <w:tcBorders>
              <w:bottom w:val="single" w:sz="4" w:space="0" w:color="auto"/>
            </w:tcBorders>
            <w:shd w:val="clear" w:color="auto" w:fill="FBD4B4"/>
          </w:tcPr>
          <w:p w:rsidR="00077C99" w:rsidRPr="00077C99" w:rsidRDefault="00077C99" w:rsidP="00077C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7C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  <w:r w:rsidRPr="00077C9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077C99" w:rsidRPr="00077C99" w:rsidRDefault="00077C99" w:rsidP="00077C9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77C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BD4B4"/>
          </w:tcPr>
          <w:p w:rsidR="00077C99" w:rsidRPr="00077C99" w:rsidRDefault="00077C99" w:rsidP="00077C9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7C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สถานะปัจจุบัน</w:t>
            </w:r>
            <w:r w:rsidRPr="00077C9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077C99" w:rsidRPr="00077C99" w:rsidRDefault="00077C99" w:rsidP="00077C9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77C9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077C99" w:rsidRPr="00077C99" w:rsidTr="00A03145">
        <w:trPr>
          <w:trHeight w:val="4462"/>
          <w:jc w:val="center"/>
        </w:trPr>
        <w:tc>
          <w:tcPr>
            <w:tcW w:w="2110" w:type="dxa"/>
            <w:tcBorders>
              <w:bottom w:val="single" w:sz="4" w:space="0" w:color="auto"/>
            </w:tcBorders>
          </w:tcPr>
          <w:p w:rsidR="00077C99" w:rsidRPr="00077C99" w:rsidRDefault="00077C99" w:rsidP="00077C99">
            <w:pPr>
              <w:tabs>
                <w:tab w:val="left" w:pos="18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C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โครงการศึกษาประเมินศักยภาพและ</w:t>
            </w:r>
            <w:r w:rsidRPr="005034D7">
              <w:rPr>
                <w:rFonts w:ascii="TH SarabunIT๙" w:hAnsi="TH SarabunIT๙" w:cs="TH SarabunIT๙" w:hint="cs"/>
                <w:spacing w:val="12"/>
                <w:sz w:val="30"/>
                <w:szCs w:val="30"/>
                <w:cs/>
              </w:rPr>
              <w:t>เตรียมความพร้อม</w:t>
            </w:r>
            <w:r w:rsidRPr="00077C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ด้านโครงสร้างพื้นฐานและบริการระบบขนส่งของไทยสำหรับการเป็นประชาคมเศรษฐกิจอาเซียน (</w:t>
            </w:r>
            <w:r w:rsidRPr="00077C99">
              <w:rPr>
                <w:rFonts w:ascii="TH SarabunIT๙" w:hAnsi="TH SarabunIT๙" w:cs="TH SarabunIT๙"/>
                <w:sz w:val="30"/>
                <w:szCs w:val="30"/>
              </w:rPr>
              <w:t>AEC)</w:t>
            </w:r>
          </w:p>
          <w:p w:rsidR="00077C99" w:rsidRPr="00077C99" w:rsidRDefault="00077C99" w:rsidP="00077C99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1B041D" w:rsidRDefault="00B857E3" w:rsidP="007A727C">
            <w:pPr>
              <w:spacing w:line="228" w:lineRule="auto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B857E3"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  <w:t>2๔.๙๖</w:t>
            </w:r>
            <w:r w:rsidR="00AD719E" w:rsidRPr="00B857E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 </w:t>
            </w:r>
            <w:r w:rsidR="00F42D3C" w:rsidRPr="00B857E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 </w:t>
            </w:r>
            <w:r w:rsidR="00AD719E" w:rsidRPr="00B857E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ล้านบาท</w:t>
            </w:r>
            <w:r w:rsidR="00AD719E" w:rsidRPr="00AD71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</w:t>
            </w:r>
            <w:r w:rsidR="00AD719E" w:rsidRPr="00AD719E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(</w:t>
            </w:r>
            <w:r w:rsidR="00AD719E" w:rsidRPr="002C7762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ได้รับจัดสรร</w:t>
            </w:r>
            <w:r w:rsidR="00AD719E" w:rsidRPr="00AD719E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ปี ๒๕๕๕</w:t>
            </w:r>
            <w:r w:rsidR="00AD719E" w:rsidRPr="00AD71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</w:t>
            </w:r>
            <w:r w:rsidR="00AD719E" w:rsidRPr="00AD719E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: 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3.75</w:t>
            </w:r>
          </w:p>
          <w:p w:rsidR="00077C99" w:rsidRPr="00077C99" w:rsidRDefault="00AD719E" w:rsidP="007A727C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71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ปี </w:t>
            </w:r>
            <w:r w:rsidRPr="00AD719E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2556</w:t>
            </w:r>
            <w:r w:rsidRPr="00AD71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: </w:t>
            </w:r>
            <w:r w:rsidR="002A44B6" w:rsidRPr="002A44B6">
              <w:rPr>
                <w:rFonts w:ascii="TH SarabunIT๙" w:hAnsi="TH SarabunIT๙" w:cs="TH SarabunIT๙"/>
                <w:spacing w:val="6"/>
                <w:sz w:val="30"/>
                <w:szCs w:val="30"/>
                <w:cs/>
              </w:rPr>
              <w:t>๑๖.๒๖</w:t>
            </w:r>
            <w:r w:rsidRPr="002A44B6">
              <w:rPr>
                <w:rFonts w:ascii="TH SarabunIT๙" w:hAnsi="TH SarabunIT๙" w:cs="TH SarabunIT๙" w:hint="cs"/>
                <w:spacing w:val="6"/>
                <w:sz w:val="30"/>
                <w:szCs w:val="30"/>
                <w:cs/>
              </w:rPr>
              <w:t xml:space="preserve"> และ</w:t>
            </w:r>
            <w:r w:rsidRPr="00AD71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ปี </w:t>
            </w:r>
            <w:r w:rsidRPr="00AD719E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๒๕๕๗</w:t>
            </w:r>
            <w:r w:rsidRPr="00AD71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: </w:t>
            </w:r>
            <w:r w:rsidR="002A44B6" w:rsidRPr="00FF7634"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  <w:t>๔.๙๔</w:t>
            </w:r>
            <w:r w:rsidRPr="00FF7634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 </w:t>
            </w:r>
            <w:r w:rsidR="00FF7634" w:rsidRPr="00FF7634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ล้าน</w:t>
            </w:r>
            <w:r w:rsidRPr="00FF7634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บาท)</w:t>
            </w:r>
          </w:p>
        </w:tc>
        <w:tc>
          <w:tcPr>
            <w:tcW w:w="4640" w:type="dxa"/>
            <w:tcBorders>
              <w:bottom w:val="single" w:sz="4" w:space="0" w:color="auto"/>
            </w:tcBorders>
          </w:tcPr>
          <w:p w:rsidR="00077C99" w:rsidRPr="00645465" w:rsidRDefault="00077C99" w:rsidP="00077C99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  <w:r w:rsidRPr="00CF17A4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เพื่อให้กระทรวงคมนาคม    หน่วยงานภาครัฐและเอกชน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ที่เกี่ยวข้องมีแนวทาง ข้อวิเคราะห์ทางวิชาการ และสถานภาพ</w:t>
            </w:r>
            <w:r w:rsidRPr="00CF17A4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การเตรียมความพร้อมด้านโครงสร้างพื้นฐานและบริการระบบขนส่งของไทย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ทั้งทางถนน ทางราง และทางอากาศ กรอบทิศทางและยุทธศาสตร์การดำเนินงานพัฒนามาตรการที่เหมาะสมจำเป็น </w:t>
            </w:r>
            <w:r w:rsidRPr="00CF17A4">
              <w:rPr>
                <w:rFonts w:ascii="TH SarabunIT๙" w:hAnsi="TH SarabunIT๙" w:cs="TH SarabunIT๙" w:hint="cs"/>
                <w:spacing w:val="6"/>
                <w:sz w:val="30"/>
                <w:szCs w:val="30"/>
                <w:cs/>
              </w:rPr>
              <w:t>การปรับปรุงประสิทธิภาพระบบอำนวยความสะดวก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การเดินทาง การค้าและการขนส่งสินค้าผ่านแดนและข้ามแดน รวมทั้งองค์ประกอบต่อเนื่องอื่นๆ ที่สัมพันธ์เกี่ยวข้องโดยตรง รองรับการขนส่งคนและสินค้าภายในประเทศและเชื่อมโยงระหว่างประเทศ สำหรับการเข้าสู่ประชาคมเศรษฐกิจอาเซียน ตลอดจนความเหมาะสมและเป็นไปได้ที่จะดำเนินการตาม</w:t>
            </w:r>
            <w:r w:rsidRPr="00CF17A4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ข้อตกลงการเปิดเสรีการขนส่งกลุ่มระหว่างประเทศอาเซียน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10</w:t>
            </w:r>
            <w:r w:rsidRPr="0064546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ประเทศ ต้องดำเนินการภายใต้ข้อตกลงกรอบความร่วมมือ กฎระเบียบกติกาอันเป็นที่ยอมรับร่วมกัน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291B25" w:rsidRPr="00EA1C4E" w:rsidRDefault="007776E3" w:rsidP="007776E3">
            <w:pPr>
              <w:jc w:val="thaiDistribute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 w:rsidRPr="00EA1C4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- </w:t>
            </w:r>
            <w:r w:rsidR="00F34BB1" w:rsidRPr="00EA1C4E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อยู่ระหว่างดำเนินการจัดทำรายงานทางวิชาการ และ</w:t>
            </w:r>
            <w:r w:rsidR="00F34BB1" w:rsidRPr="00EA1C4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รายงานความก้าวหน้า ฉบับที่ </w:t>
            </w:r>
            <w:r w:rsidR="00F34BB1" w:rsidRPr="00EA1C4E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3</w:t>
            </w:r>
          </w:p>
        </w:tc>
      </w:tr>
      <w:tr w:rsidR="00A03145" w:rsidRPr="00077C99" w:rsidTr="00077C99">
        <w:trPr>
          <w:trHeight w:val="351"/>
          <w:jc w:val="center"/>
        </w:trPr>
        <w:tc>
          <w:tcPr>
            <w:tcW w:w="2110" w:type="dxa"/>
            <w:tcBorders>
              <w:bottom w:val="nil"/>
            </w:tcBorders>
          </w:tcPr>
          <w:p w:rsidR="00A03145" w:rsidRPr="00820FDF" w:rsidRDefault="00A03145" w:rsidP="00820FD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4" w:type="dxa"/>
            <w:tcBorders>
              <w:bottom w:val="nil"/>
            </w:tcBorders>
          </w:tcPr>
          <w:p w:rsidR="00A03145" w:rsidRPr="00820FDF" w:rsidRDefault="00A03145" w:rsidP="007A727C">
            <w:pPr>
              <w:spacing w:line="228" w:lineRule="auto"/>
              <w:jc w:val="center"/>
              <w:rPr>
                <w:rFonts w:ascii="TH SarabunIT๙" w:hAnsi="TH SarabunIT๙" w:cs="TH SarabunIT๙"/>
                <w:spacing w:val="-24"/>
                <w:cs/>
              </w:rPr>
            </w:pPr>
          </w:p>
        </w:tc>
        <w:tc>
          <w:tcPr>
            <w:tcW w:w="4640" w:type="dxa"/>
            <w:tcBorders>
              <w:bottom w:val="nil"/>
            </w:tcBorders>
          </w:tcPr>
          <w:p w:rsidR="00A03145" w:rsidRPr="00820FDF" w:rsidRDefault="00A03145" w:rsidP="00077C99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2"/>
                <w:cs/>
              </w:rPr>
            </w:pPr>
          </w:p>
        </w:tc>
        <w:tc>
          <w:tcPr>
            <w:tcW w:w="2380" w:type="dxa"/>
            <w:tcBorders>
              <w:bottom w:val="nil"/>
            </w:tcBorders>
          </w:tcPr>
          <w:p w:rsidR="00A03145" w:rsidRPr="00820FDF" w:rsidRDefault="00A03145" w:rsidP="007776E3">
            <w:pPr>
              <w:jc w:val="thaiDistribute"/>
              <w:rPr>
                <w:rFonts w:ascii="TH SarabunIT๙" w:hAnsi="TH SarabunIT๙" w:cs="TH SarabunIT๙"/>
                <w:spacing w:val="-12"/>
                <w:cs/>
              </w:rPr>
            </w:pPr>
          </w:p>
        </w:tc>
      </w:tr>
      <w:tr w:rsidR="00077C99" w:rsidRPr="00077C99" w:rsidTr="00077C99">
        <w:trPr>
          <w:jc w:val="center"/>
        </w:trPr>
        <w:tc>
          <w:tcPr>
            <w:tcW w:w="2110" w:type="dxa"/>
            <w:tcBorders>
              <w:top w:val="nil"/>
            </w:tcBorders>
          </w:tcPr>
          <w:p w:rsidR="00077C99" w:rsidRPr="00077C99" w:rsidRDefault="00077C99" w:rsidP="00E66E4A">
            <w:pPr>
              <w:tabs>
                <w:tab w:val="left" w:pos="186"/>
                <w:tab w:val="left" w:pos="576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77C99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077C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ค่าจ้างศึกษาพัฒนาปรั</w:t>
            </w:r>
            <w:r w:rsidR="00820FD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บปรุง บำรุงรักษาระบบฐานข้อมูลสาร</w:t>
            </w:r>
            <w:r w:rsidRPr="00077C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สนเทศและแบบจำลองเพื่อบูรณาพัฒนาการขนส่งและจราจรการขนส่งต่อเนื่องหลายรูปแบบ และระบบโลจิสติกส์ (</w:t>
            </w:r>
            <w:r w:rsidRPr="00077C99">
              <w:rPr>
                <w:rFonts w:ascii="TH SarabunIT๙" w:hAnsi="TH SarabunIT๙" w:cs="TH SarabunIT๙"/>
                <w:sz w:val="30"/>
                <w:szCs w:val="30"/>
              </w:rPr>
              <w:t>TDL</w:t>
            </w:r>
            <w:r w:rsidRPr="00077C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077C99" w:rsidRPr="00077C99" w:rsidRDefault="00077C99" w:rsidP="00077C99">
            <w:pPr>
              <w:tabs>
                <w:tab w:val="left" w:pos="186"/>
              </w:tabs>
              <w:spacing w:line="228" w:lineRule="auto"/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7C99" w:rsidRPr="00077C99" w:rsidRDefault="00077C99" w:rsidP="00077C9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077C99" w:rsidRPr="00A77D83" w:rsidRDefault="00A77D83" w:rsidP="00077C99">
            <w:pPr>
              <w:spacing w:line="228" w:lineRule="auto"/>
              <w:jc w:val="center"/>
              <w:rPr>
                <w:rFonts w:ascii="TH SarabunIT๙" w:hAnsi="TH SarabunIT๙" w:cs="TH SarabunIT๙"/>
                <w:spacing w:val="-26"/>
                <w:sz w:val="30"/>
                <w:szCs w:val="30"/>
              </w:rPr>
            </w:pPr>
            <w:r w:rsidRPr="00A77D8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35.16</w:t>
            </w:r>
            <w:r w:rsidR="00AD719E" w:rsidRPr="00A77D8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 </w:t>
            </w:r>
            <w:r w:rsidR="00F42D3C" w:rsidRPr="00A77D8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 </w:t>
            </w:r>
            <w:r w:rsidR="00AD719E" w:rsidRPr="00A77D8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ล้านบาท</w:t>
            </w:r>
            <w:r w:rsidR="00AD719E" w:rsidRPr="00AD71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</w:t>
            </w:r>
            <w:r w:rsidR="00AD719E" w:rsidRPr="00A77D83">
              <w:rPr>
                <w:rFonts w:ascii="TH SarabunIT๙" w:hAnsi="TH SarabunIT๙" w:cs="TH SarabunIT๙" w:hint="cs"/>
                <w:spacing w:val="6"/>
                <w:sz w:val="30"/>
                <w:szCs w:val="30"/>
                <w:cs/>
              </w:rPr>
              <w:t>(ได้รับจัดสรร</w:t>
            </w:r>
            <w:r w:rsidR="00AD719E" w:rsidRPr="00A77D83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ปี 2555 </w:t>
            </w:r>
            <w:r w:rsidR="00AD719E" w:rsidRPr="00A77D83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:</w:t>
            </w:r>
            <w:r w:rsidR="00AD719E" w:rsidRPr="00A77D83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AD719E" w:rsidRPr="00A77D83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5.27</w:t>
            </w:r>
            <w:r w:rsidR="00AD719E" w:rsidRPr="00A77D83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AD719E" w:rsidRPr="00A77D83">
              <w:rPr>
                <w:rFonts w:ascii="TH SarabunIT๙" w:hAnsi="TH SarabunIT๙" w:cs="TH SarabunIT๙" w:hint="cs"/>
                <w:spacing w:val="-30"/>
                <w:sz w:val="30"/>
                <w:szCs w:val="30"/>
                <w:cs/>
              </w:rPr>
              <w:t xml:space="preserve">ปี 2556 </w:t>
            </w:r>
            <w:r w:rsidR="00AD719E" w:rsidRPr="00A77D83">
              <w:rPr>
                <w:rFonts w:ascii="TH SarabunIT๙" w:hAnsi="TH SarabunIT๙" w:cs="TH SarabunIT๙"/>
                <w:spacing w:val="-30"/>
                <w:sz w:val="30"/>
                <w:szCs w:val="30"/>
              </w:rPr>
              <w:t xml:space="preserve">: </w:t>
            </w:r>
            <w:r w:rsidR="00AD719E" w:rsidRPr="00A77D83">
              <w:rPr>
                <w:rFonts w:ascii="TH SarabunIT๙" w:hAnsi="TH SarabunIT๙" w:cs="TH SarabunIT๙"/>
                <w:spacing w:val="-30"/>
                <w:sz w:val="30"/>
                <w:szCs w:val="30"/>
                <w:cs/>
              </w:rPr>
              <w:t>2๔.๖7</w:t>
            </w:r>
            <w:r w:rsidR="00AD719E" w:rsidRPr="00AD719E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="00AD719E" w:rsidRPr="00AD71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และปี 2557 </w:t>
            </w:r>
            <w:r w:rsidR="00AD719E" w:rsidRPr="00AD719E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:</w:t>
            </w:r>
            <w:r w:rsidR="00AD719E" w:rsidRPr="00AD719E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</w:t>
            </w:r>
            <w:r w:rsidR="00AD719E" w:rsidRPr="00A77D83">
              <w:rPr>
                <w:rFonts w:ascii="TH SarabunIT๙" w:hAnsi="TH SarabunIT๙" w:cs="TH SarabunIT๙"/>
                <w:spacing w:val="-26"/>
                <w:sz w:val="30"/>
                <w:szCs w:val="30"/>
                <w:cs/>
              </w:rPr>
              <w:t>๕.๒๑</w:t>
            </w:r>
            <w:r w:rsidR="00F42D3C" w:rsidRPr="00A77D83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 xml:space="preserve">   </w:t>
            </w:r>
            <w:r w:rsidR="00AD719E" w:rsidRPr="00A77D83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 xml:space="preserve"> ล้านบาท)</w:t>
            </w:r>
          </w:p>
          <w:p w:rsidR="00077C99" w:rsidRPr="00077C99" w:rsidRDefault="00077C99" w:rsidP="00077C99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7C99" w:rsidRPr="00077C99" w:rsidRDefault="00077C99" w:rsidP="00077C99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7C99" w:rsidRPr="00077C99" w:rsidRDefault="00077C99" w:rsidP="00077C99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7C99" w:rsidRPr="00077C99" w:rsidRDefault="00077C99" w:rsidP="00077C99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7C99" w:rsidRPr="00077C99" w:rsidRDefault="00077C99" w:rsidP="00077C99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640" w:type="dxa"/>
            <w:tcBorders>
              <w:top w:val="nil"/>
            </w:tcBorders>
          </w:tcPr>
          <w:p w:rsidR="00077C99" w:rsidRPr="00645465" w:rsidRDefault="00077C99" w:rsidP="00077C99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64546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1. เพื่อให้มีระบบฐานข้อมูลด้านการขนส่งและจราจรที่เป็นปัจจุบัน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</w:t>
            </w:r>
            <w:r w:rsidRPr="00645465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และสามารถนำมาจัดทำเป็นรายงานระบบสารสนเทศเพื่อผู้บริหาร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</w:t>
            </w:r>
            <w:r w:rsidRPr="00645465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และรายงานระบบสารสนเทศของศูนย์ปฏิบัติการข้อมูล สนข.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ได้อย่างสะดวก รวดเร็ว เพื่อนำไปประกอบการกำหนดนโยบาย </w:t>
            </w:r>
            <w:r w:rsidRPr="00645465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และวางแผนยุทธศาสตร์ด้านการขนส่งสินค้าและโลจิสติกส์</w:t>
            </w:r>
            <w:r w:rsidRPr="00645465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ของประเทศ</w:t>
            </w:r>
            <w:r w:rsidRPr="0064546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อย่างบูรณาการ รวมทั้งเป็นข้อมูลสนับสนุนการวางแผน</w:t>
            </w:r>
            <w:r w:rsidRPr="00645465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และตัดสินใจลงทุนของภาคเอกชนเพื่อเพิ่มขีดความสามารถ</w:t>
            </w:r>
            <w:r w:rsidRPr="00645465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ในการแข่งขันของผู้ประกอบการไทยในเวทีการค้าโลก</w:t>
            </w:r>
          </w:p>
          <w:p w:rsidR="00077C99" w:rsidRPr="00645465" w:rsidRDefault="00077C99" w:rsidP="00077C99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10"/>
                <w:sz w:val="8"/>
                <w:szCs w:val="8"/>
              </w:rPr>
            </w:pPr>
            <w:r w:rsidRPr="00645465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2. เพื่อศึกษาการเคลื่อนย้ายและลักษณะการขนส่งสินค้า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ที่</w:t>
            </w:r>
            <w:r w:rsidRPr="00645465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มีความสำคัญต่อเศรษฐกิจของประเทศ ตั้งแต่จุดต้นทาง</w:t>
            </w:r>
            <w:r w:rsidRPr="00645465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ไป</w:t>
            </w:r>
            <w:r w:rsidRPr="00645465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จนถึงจุดปลายทางของการขนส่งภายในประเทศเพื่อให้สามารถ</w:t>
            </w:r>
            <w:r w:rsidRPr="00645465">
              <w:rPr>
                <w:rFonts w:ascii="TH SarabunIT๙" w:hAnsi="TH SarabunIT๙" w:cs="TH SarabunIT๙" w:hint="cs"/>
                <w:spacing w:val="14"/>
                <w:sz w:val="30"/>
                <w:szCs w:val="30"/>
                <w:cs/>
              </w:rPr>
              <w:t>ใช้เป็นข้อมูลกลางของระบบฐานข้อมูลโลจิสติกส์</w:t>
            </w:r>
            <w:r w:rsidRPr="00645465">
              <w:rPr>
                <w:rFonts w:ascii="TH SarabunIT๙" w:hAnsi="TH SarabunIT๙" w:cs="TH SarabunIT๙" w:hint="cs"/>
                <w:spacing w:val="10"/>
                <w:sz w:val="30"/>
                <w:szCs w:val="30"/>
                <w:cs/>
              </w:rPr>
              <w:t>ของกระทรวงคมนาคม</w:t>
            </w:r>
          </w:p>
          <w:p w:rsidR="00077C99" w:rsidRPr="00645465" w:rsidRDefault="005B1827" w:rsidP="00077C99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5465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3. เพื่อพัฒนาปรับปรุงและบำรุงรักษาแบบจำลองด้านการขนส่งและจราจรระดับประเทศ รวมทั้งแบบจำลองด้านการขนส่งและ</w:t>
            </w:r>
            <w:r w:rsidRPr="00306B5B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จราจรระดับกรุงเทพมหานครและปริมณฑล (ตารางการเดินทาง</w:t>
            </w:r>
            <w:r w:rsidRPr="00306B5B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ที่สอดคล้องกับสภาพ</w:t>
            </w:r>
            <w:r w:rsidR="00E842A1" w:rsidRPr="00306B5B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ปัจจุบัน พร้อมทั้งพื้นที่แบบจำลอง</w:t>
            </w:r>
            <w:r w:rsidR="00E842A1" w:rsidRPr="00645465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ที่ครอบคลุมพื้นที่กรุงเทพมหานครและปริมณฑล และพื้นที่</w:t>
            </w:r>
            <w:r w:rsidR="00E842A1" w:rsidRPr="00306B5B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อิทธิพลข้างเคียง) ให้สะท้อนต่อการประยุกต์ใช้นโยบายด้านการขนส่ง</w:t>
            </w:r>
            <w:r w:rsidR="00E842A1" w:rsidRPr="00645465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ใน</w:t>
            </w:r>
            <w:r w:rsidR="00E842A1" w:rsidRPr="00645465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เชิงประสิทธิภาพและประสิทธิผลให้สามารถประเมินผล</w:t>
            </w:r>
            <w:r w:rsidR="00E842A1" w:rsidRPr="00645465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โครงการคมนาคมขนส่งต่างๆ ได้อย่างแม่นยำมากขึ้น</w:t>
            </w:r>
          </w:p>
          <w:p w:rsidR="00007554" w:rsidRPr="00645465" w:rsidRDefault="00007554" w:rsidP="00077C99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291B25" w:rsidRPr="00EA1C4E" w:rsidRDefault="007D7724" w:rsidP="003D466B">
            <w:pPr>
              <w:jc w:val="thaiDistribute"/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</w:pPr>
            <w:r w:rsidRPr="0064546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="00291B25" w:rsidRPr="003D466B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 xml:space="preserve">- </w:t>
            </w:r>
            <w:r w:rsidR="00EA1C4E" w:rsidRPr="00B90D2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ในคราวประชุมคณะกรรมการกำกับฯ เมื่อวันที่ </w:t>
            </w:r>
            <w:r w:rsidR="00EA1C4E" w:rsidRPr="00B90D25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26 </w:t>
            </w:r>
            <w:r w:rsidR="00EA1C4E" w:rsidRPr="00B90D25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พฤศจิกายน </w:t>
            </w:r>
            <w:r w:rsidR="00EA1C4E" w:rsidRPr="00B90D25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2556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ที่ประชุมมีมติเห็นชอบให้ที่ปรึกาปรับปรุงแก้ไขรายงานความก้าวหน้า</w:t>
            </w:r>
            <w:r w:rsidR="00EA1C4E" w:rsidRPr="004808E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ฉบับที่ </w:t>
            </w:r>
            <w:r w:rsidR="004808E9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>4 (Progress Report IV</w:t>
            </w:r>
            <w:r w:rsidR="00EA1C4E" w:rsidRPr="004808E9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)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ให้</w:t>
            </w:r>
            <w:r w:rsidR="00A11CB4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มีความครบถ้วนสมบูรณ์ โดยจัดทำเป</w:t>
            </w:r>
            <w:r w:rsidR="00A11CB4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็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นรายงานฉบับปรับปรุง แล</w:t>
            </w:r>
            <w:r w:rsidR="00820FDF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ะมอบฝ่ายเลขานุการกำกับการศึกษาฯ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ตรวจสอบให้เป็นไปตามความเห็นของคณะกรรมการกำกับการศึกษาฯ ซึ่งขณะนี้ได้ดำเนินการตรวจสอบรายงาน</w:t>
            </w:r>
            <w:r w:rsidR="00EA1C4E" w:rsidRPr="00B20310">
              <w:rPr>
                <w:rFonts w:ascii="TH SarabunIT๙" w:hAnsi="TH SarabunIT๙" w:cs="TH SarabunIT๙"/>
                <w:spacing w:val="-38"/>
                <w:sz w:val="30"/>
                <w:szCs w:val="30"/>
                <w:cs/>
              </w:rPr>
              <w:t xml:space="preserve">ความก้าวหน้า ฉบับที่ </w:t>
            </w:r>
            <w:r w:rsidR="00EA1C4E" w:rsidRPr="00B20310">
              <w:rPr>
                <w:rFonts w:ascii="TH SarabunIT๙" w:hAnsi="TH SarabunIT๙" w:cs="TH SarabunIT๙"/>
                <w:spacing w:val="-38"/>
                <w:sz w:val="30"/>
                <w:szCs w:val="30"/>
              </w:rPr>
              <w:t xml:space="preserve">4 </w:t>
            </w:r>
            <w:r w:rsidR="00EA1C4E" w:rsidRPr="00B20310">
              <w:rPr>
                <w:rFonts w:ascii="TH SarabunIT๙" w:hAnsi="TH SarabunIT๙" w:cs="TH SarabunIT๙"/>
                <w:spacing w:val="-38"/>
                <w:sz w:val="30"/>
                <w:szCs w:val="30"/>
                <w:cs/>
              </w:rPr>
              <w:t>(ฉบับปรับป</w:t>
            </w:r>
            <w:r w:rsidR="00B20310" w:rsidRPr="00B20310">
              <w:rPr>
                <w:rFonts w:ascii="TH SarabunIT๙" w:hAnsi="TH SarabunIT๙" w:cs="TH SarabunIT๙"/>
                <w:spacing w:val="-38"/>
                <w:sz w:val="30"/>
                <w:szCs w:val="30"/>
                <w:cs/>
              </w:rPr>
              <w:t>รุง)</w:t>
            </w:r>
            <w:r w:rsidR="00B20310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ดังกล่าวเรียบร้อยแล้ว และอ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ยู่ระหว่างที่ปรึกษาฯ ดำเนินการจัดทำร่างรายงานฉบับสมบูรณ์ (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Draft Final</w:t>
            </w:r>
            <w:r w:rsidR="00EA1C4E" w:rsidRPr="000F116C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Report) 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เพื่อจัดส่งภายในเดือนกุมภาพันธ์ </w:t>
            </w:r>
            <w:r w:rsidR="00EA1C4E" w:rsidRPr="00B90D25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2557</w:t>
            </w:r>
          </w:p>
        </w:tc>
      </w:tr>
    </w:tbl>
    <w:p w:rsidR="004A4BA8" w:rsidRDefault="004A4BA8" w:rsidP="00814C5D">
      <w:pPr>
        <w:ind w:right="-613"/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334"/>
        <w:gridCol w:w="3472"/>
        <w:gridCol w:w="3115"/>
      </w:tblGrid>
      <w:tr w:rsidR="00B31B78" w:rsidRPr="003963D9" w:rsidTr="003B6306">
        <w:tc>
          <w:tcPr>
            <w:tcW w:w="2519" w:type="dxa"/>
            <w:tcBorders>
              <w:bottom w:val="single" w:sz="4" w:space="0" w:color="auto"/>
            </w:tcBorders>
            <w:shd w:val="clear" w:color="auto" w:fill="FBD4B4"/>
          </w:tcPr>
          <w:p w:rsidR="00B31B78" w:rsidRPr="003963D9" w:rsidRDefault="00B31B78" w:rsidP="003B6306">
            <w:pPr>
              <w:ind w:left="7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งาน/โครงการ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BD4B4"/>
          </w:tcPr>
          <w:p w:rsidR="00B31B78" w:rsidRPr="003963D9" w:rsidRDefault="00B31B78" w:rsidP="003B63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วงเงินโครงการ</w:t>
            </w:r>
          </w:p>
          <w:p w:rsidR="00B31B78" w:rsidRPr="003963D9" w:rsidRDefault="00B31B78" w:rsidP="003B63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FBD4B4"/>
          </w:tcPr>
          <w:p w:rsidR="00B31B78" w:rsidRPr="003963D9" w:rsidRDefault="00B31B78" w:rsidP="003B63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B31B78" w:rsidRPr="003963D9" w:rsidRDefault="00B31B78" w:rsidP="003B630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FBD4B4"/>
          </w:tcPr>
          <w:p w:rsidR="00B31B78" w:rsidRPr="003963D9" w:rsidRDefault="00B31B78" w:rsidP="003B6306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สถานะปัจจุบัน</w:t>
            </w: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B31B78" w:rsidRPr="003963D9" w:rsidRDefault="00B31B78" w:rsidP="003B6306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B31B78" w:rsidRPr="003963D9" w:rsidTr="00BE7FEC">
        <w:trPr>
          <w:trHeight w:val="12302"/>
        </w:trPr>
        <w:tc>
          <w:tcPr>
            <w:tcW w:w="2519" w:type="dxa"/>
            <w:tcBorders>
              <w:bottom w:val="single" w:sz="4" w:space="0" w:color="auto"/>
            </w:tcBorders>
          </w:tcPr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Default="00B31B78" w:rsidP="003B6306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  <w:p w:rsidR="00B31B78" w:rsidRPr="00E61F41" w:rsidRDefault="00B31B78" w:rsidP="003B63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B31B78" w:rsidRDefault="00B31B78" w:rsidP="003B6306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B31B78" w:rsidRPr="00A166A7" w:rsidRDefault="00B31B78" w:rsidP="003B630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B31B78" w:rsidRDefault="00B31B78" w:rsidP="003B6306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Pr="00A35BEF" w:rsidRDefault="00B31B78" w:rsidP="003B6306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B31B78" w:rsidRPr="00A166A7" w:rsidRDefault="00B31B78" w:rsidP="001B041D">
            <w:pPr>
              <w:tabs>
                <w:tab w:val="left" w:pos="576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B31B78" w:rsidRPr="0046014D" w:rsidRDefault="00B31B78" w:rsidP="003B6306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46014D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และจัดทำคู่มือการพัฒนาแบบจำลองการขนส่งและจราจรให้เป็นไปตามมาตรฐานและเหมาะสมสอดคล้องกับสภาพบริบทของประเทศไทย เพื่อใช้เป็นบรรทัดฐานและแนวทางในการพัฒนาและ</w:t>
            </w:r>
            <w:r w:rsidRPr="001A6198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ประยุกต์ใช้แบบจำลองการขนส่งและจราจร</w:t>
            </w:r>
            <w:r w:rsidRPr="0046014D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ในรายละเอียดในแต่ละกรณี</w:t>
            </w:r>
          </w:p>
          <w:p w:rsidR="00B31B78" w:rsidRDefault="00B31B78" w:rsidP="003B6306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46014D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4. เพื่อให้มีแบบจำลองด้านการขนส่งและจราจร เป็นเครื่องมือช่วยในการตัดสินใจกำหนดนโยบายและแนวทางการพัฒนาด้านการขนส่งและจราจรที่เหมาะสมและเกิดประสิทธิผลสูงสุด</w:t>
            </w:r>
          </w:p>
          <w:p w:rsidR="00007554" w:rsidRPr="000F77B4" w:rsidRDefault="00007554" w:rsidP="003B6306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B31B78" w:rsidRDefault="00B31B78" w:rsidP="003B6306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Default="00B31B78" w:rsidP="003B6306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31B78" w:rsidRPr="00814C5D" w:rsidRDefault="00B31B78" w:rsidP="00814C5D">
            <w:pPr>
              <w:tabs>
                <w:tab w:val="left" w:pos="-3150"/>
                <w:tab w:val="left" w:pos="900"/>
                <w:tab w:val="left" w:pos="2100"/>
                <w:tab w:val="right" w:pos="9000"/>
                <w:tab w:val="left" w:pos="10500"/>
              </w:tabs>
              <w:jc w:val="thaiDistribute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</w:p>
        </w:tc>
      </w:tr>
    </w:tbl>
    <w:p w:rsidR="002404EE" w:rsidRDefault="002404EE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334"/>
        <w:gridCol w:w="4238"/>
        <w:gridCol w:w="2349"/>
      </w:tblGrid>
      <w:tr w:rsidR="00F01BDF" w:rsidRPr="003963D9" w:rsidTr="00293F1D">
        <w:tc>
          <w:tcPr>
            <w:tcW w:w="2519" w:type="dxa"/>
            <w:tcBorders>
              <w:bottom w:val="single" w:sz="4" w:space="0" w:color="auto"/>
            </w:tcBorders>
            <w:shd w:val="clear" w:color="auto" w:fill="FBD4B4"/>
          </w:tcPr>
          <w:p w:rsidR="00F01BDF" w:rsidRPr="003963D9" w:rsidRDefault="00F01BDF" w:rsidP="00BA36B5">
            <w:pPr>
              <w:ind w:left="7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งาน/โครงการ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BD4B4"/>
          </w:tcPr>
          <w:p w:rsidR="00F01BDF" w:rsidRPr="003963D9" w:rsidRDefault="00F01BDF" w:rsidP="00BA36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วงเงินโครงการ</w:t>
            </w:r>
          </w:p>
          <w:p w:rsidR="00F01BDF" w:rsidRPr="003963D9" w:rsidRDefault="00F01BDF" w:rsidP="00BA36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FBD4B4"/>
          </w:tcPr>
          <w:p w:rsidR="00F01BDF" w:rsidRPr="003963D9" w:rsidRDefault="00F01BDF" w:rsidP="00BA36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F01BDF" w:rsidRPr="003963D9" w:rsidRDefault="00F01BDF" w:rsidP="00BA36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shd w:val="clear" w:color="auto" w:fill="FBD4B4"/>
          </w:tcPr>
          <w:p w:rsidR="00F01BDF" w:rsidRPr="003963D9" w:rsidRDefault="00F01BDF" w:rsidP="00BA36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สถานะปัจจุบัน</w:t>
            </w: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F01BDF" w:rsidRPr="003963D9" w:rsidRDefault="00F01BDF" w:rsidP="00BA36B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4859A1" w:rsidRPr="003963D9" w:rsidTr="00995617">
        <w:tc>
          <w:tcPr>
            <w:tcW w:w="10440" w:type="dxa"/>
            <w:gridSpan w:val="4"/>
            <w:shd w:val="clear" w:color="auto" w:fill="C2D69B"/>
          </w:tcPr>
          <w:p w:rsidR="004859A1" w:rsidRDefault="004859A1" w:rsidP="004859A1">
            <w:pPr>
              <w:numPr>
                <w:ilvl w:val="0"/>
                <w:numId w:val="8"/>
              </w:numPr>
              <w:tabs>
                <w:tab w:val="left" w:pos="186"/>
              </w:tabs>
              <w:spacing w:line="228" w:lineRule="auto"/>
              <w:ind w:left="328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โครงการที่ได้รับงบประมาณปี 2556</w:t>
            </w:r>
          </w:p>
        </w:tc>
      </w:tr>
      <w:tr w:rsidR="004859A1" w:rsidRPr="003963D9" w:rsidTr="00293F1D">
        <w:tc>
          <w:tcPr>
            <w:tcW w:w="2519" w:type="dxa"/>
          </w:tcPr>
          <w:p w:rsidR="004859A1" w:rsidRDefault="00162953" w:rsidP="009C2C78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1. </w:t>
            </w:r>
            <w:r w:rsidRPr="009C2C78">
              <w:rPr>
                <w:rFonts w:ascii="TH SarabunIT๙" w:hAnsi="TH SarabunIT๙" w:cs="TH SarabunIT๙" w:hint="cs"/>
                <w:spacing w:val="-16"/>
                <w:sz w:val="30"/>
                <w:szCs w:val="30"/>
                <w:cs/>
              </w:rPr>
              <w:t>โครงการศึกษาพัฒนาเพื่อเพิ่ม</w:t>
            </w:r>
            <w:r w:rsidRPr="009C2C78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ประสิทธิภาพระบบการขนส่งสินค้า</w:t>
            </w:r>
            <w:r w:rsidRPr="005A4D61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ต่อเนื่องหลายรูปแบบ</w:t>
            </w:r>
            <w:r w:rsidRPr="006279E7">
              <w:rPr>
                <w:rFonts w:ascii="TH SarabunIT๙" w:hAnsi="TH SarabunIT๙" w:cs="TH SarabunIT๙" w:hint="cs"/>
                <w:spacing w:val="-34"/>
                <w:sz w:val="30"/>
                <w:szCs w:val="30"/>
                <w:cs/>
              </w:rPr>
              <w:t>เ</w:t>
            </w:r>
            <w:r w:rsidR="005A4D61" w:rsidRPr="006279E7">
              <w:rPr>
                <w:rFonts w:ascii="TH SarabunIT๙" w:hAnsi="TH SarabunIT๙" w:cs="TH SarabunIT๙" w:hint="cs"/>
                <w:spacing w:val="-34"/>
                <w:sz w:val="30"/>
                <w:szCs w:val="30"/>
                <w:cs/>
              </w:rPr>
              <w:t>ชื่อมโยงกับเขตพื้นที่ฐานการผลิตห</w:t>
            </w:r>
            <w:r w:rsidRPr="006279E7">
              <w:rPr>
                <w:rFonts w:ascii="TH SarabunIT๙" w:hAnsi="TH SarabunIT๙" w:cs="TH SarabunIT๙" w:hint="cs"/>
                <w:spacing w:val="-34"/>
                <w:sz w:val="30"/>
                <w:szCs w:val="30"/>
                <w:cs/>
              </w:rPr>
              <w:t>ลัก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ของประเทศ</w:t>
            </w:r>
          </w:p>
        </w:tc>
        <w:tc>
          <w:tcPr>
            <w:tcW w:w="1334" w:type="dxa"/>
          </w:tcPr>
          <w:p w:rsidR="004859A1" w:rsidRDefault="00162953" w:rsidP="00484CA6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84CA6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29.69 ล้านบาท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(ได้รับจัดสรร</w:t>
            </w:r>
            <w:r w:rsidR="00C546F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ปี 255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5.93 และ</w:t>
            </w:r>
            <w:r w:rsidR="00C546F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ปี 2557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: </w:t>
            </w:r>
            <w:r w:rsidRPr="00484CA6">
              <w:rPr>
                <w:rFonts w:ascii="TH SarabunIT๙" w:hAnsi="TH SarabunIT๙" w:cs="TH SarabunIT๙"/>
                <w:spacing w:val="-24"/>
                <w:sz w:val="30"/>
                <w:szCs w:val="30"/>
              </w:rPr>
              <w:t>23.75</w:t>
            </w:r>
            <w:r w:rsidRPr="00484CA6"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  <w:t xml:space="preserve"> </w:t>
            </w:r>
            <w:r w:rsidRPr="00484CA6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ล้านบาท)</w:t>
            </w:r>
            <w:r w:rsidRPr="00C9024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238" w:type="dxa"/>
          </w:tcPr>
          <w:p w:rsidR="0081465A" w:rsidRDefault="0081465A" w:rsidP="0081465A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03591A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การศึกษาพัฒนาเพื่อเพิ่มประสิทธิภาพระบบการขนส่งสินค้า</w:t>
            </w:r>
            <w:r w:rsidRPr="0003591A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ต่อเนื่องหลายรูปแบบเชื่อมโยงกับเขตพื้นที่การผลิตหลัก</w:t>
            </w:r>
            <w:r w:rsidRPr="00CA214F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ของประเทศ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มีวัตถุประสงค์เพื่อ</w:t>
            </w:r>
          </w:p>
          <w:p w:rsidR="0081465A" w:rsidRDefault="00F01BDF" w:rsidP="009C2C7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1.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BD03F3" w:rsidRPr="00BD03F3">
              <w:rPr>
                <w:rFonts w:ascii="TH SarabunIT๙" w:hAnsi="TH SarabunIT๙" w:cs="TH SarabunIT๙" w:hint="cs"/>
                <w:spacing w:val="6"/>
                <w:sz w:val="30"/>
                <w:szCs w:val="30"/>
                <w:cs/>
              </w:rPr>
              <w:t xml:space="preserve">ศึกษา </w:t>
            </w:r>
            <w:r w:rsidR="0081465A" w:rsidRPr="00BD03F3">
              <w:rPr>
                <w:rFonts w:ascii="TH SarabunIT๙" w:hAnsi="TH SarabunIT๙" w:cs="TH SarabunIT๙" w:hint="cs"/>
                <w:spacing w:val="6"/>
                <w:sz w:val="30"/>
                <w:szCs w:val="30"/>
                <w:cs/>
              </w:rPr>
              <w:t>วิเคราะห์ ฐานการผลิตในปัจจุบัน และแนวโน้</w:t>
            </w:r>
            <w:r w:rsidR="00D22B3E">
              <w:rPr>
                <w:rFonts w:ascii="TH SarabunIT๙" w:hAnsi="TH SarabunIT๙" w:cs="TH SarabunIT๙" w:hint="cs"/>
                <w:spacing w:val="6"/>
                <w:sz w:val="30"/>
                <w:szCs w:val="30"/>
                <w:cs/>
              </w:rPr>
              <w:t>ม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ในอนาคตโดยครอบคลุมถึงแหล่งผลิตเกษตรกรรม </w:t>
            </w:r>
            <w:r w:rsidR="0081465A" w:rsidRPr="00D22B3E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อุตสาหกรรม ท่อ</w:t>
            </w:r>
            <w:r w:rsidR="00A61240" w:rsidRPr="00D22B3E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ง</w:t>
            </w:r>
            <w:r w:rsidR="0081465A" w:rsidRPr="00D22B3E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เที่ยว การเคลื่อนย้ายสินค้าและบริการ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จากฐานการผลิต</w:t>
            </w:r>
            <w:r w:rsidR="0081465A" w:rsidRPr="00CA214F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ไปยังพื้นที่เศรษฐกิจที่มีศักยภาพ หรือประตูการค้าหลัก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ของประเทศ</w:t>
            </w:r>
          </w:p>
          <w:p w:rsidR="0081465A" w:rsidRDefault="00F01BDF" w:rsidP="0081465A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2.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ประเมินขีดความสามารถด้านโครงสร้างพื้นฐานและบริการระบบขนส่ง ตลอดจนความต้องการขนส่งสินค้า</w:t>
            </w:r>
            <w:r w:rsidR="0081465A" w:rsidRPr="004536C6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เชื่อมโยงกับเขตพื้นที่ฐานการผลิตหลักของประเทศ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81465A" w:rsidRPr="004536C6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ภายใต้รูปแบบการขนส่งที่เหมาะสมและมีประสิทธิภาพ</w:t>
            </w:r>
            <w:r w:rsidR="004536C6" w:rsidRPr="004536C6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ทั้งปัจจุบัน และใ</w:t>
            </w:r>
            <w:r w:rsidR="0081465A" w:rsidRPr="004536C6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นอนาคต โดยใช้โครงสร้างพื้นฐาน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เป็นเครื่องมือหรือแรงดึงดูดในการสนับสนุนให้เกิดการขยายฐานการผลิตตามแนวเส้นทางการพัฒนาระบบขนส่ง</w:t>
            </w:r>
          </w:p>
          <w:p w:rsidR="0081465A" w:rsidRDefault="00F01BDF" w:rsidP="0081465A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ศึกษาและวิเคราะห์ตำแหน่งที่ตั้งที่เหมาะสม เพื่อพัฒนา</w:t>
            </w:r>
            <w:r w:rsidR="0081465A" w:rsidRPr="002C053F">
              <w:rPr>
                <w:rFonts w:ascii="TH SarabunIT๙" w:hAnsi="TH SarabunIT๙" w:cs="TH SarabunIT๙" w:hint="cs"/>
                <w:spacing w:val="6"/>
                <w:sz w:val="30"/>
                <w:szCs w:val="30"/>
                <w:cs/>
              </w:rPr>
              <w:t>เป็นจุดรวบรวมและกระจายสินค้าในอนาคตเชื่อมโยงกับเขตพื้นที่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ฐานการผลิตหลักของประเทศ</w:t>
            </w:r>
          </w:p>
          <w:p w:rsidR="0081465A" w:rsidRDefault="00F01BDF" w:rsidP="0081465A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4.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351C31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วิเคราะห์เชื่อมโยงเมืองศูนย์กลางทางเศรษฐกิจ (</w:t>
            </w:r>
            <w:r w:rsidR="0081465A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Hub)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ประตูการค้าชายแดน (</w:t>
            </w:r>
            <w:r w:rsidR="0081465A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Gateway)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และเมืองเศรษฐกิจคู่ขนาน (</w:t>
            </w:r>
            <w:r w:rsidR="0081465A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Sub hub) 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ไปยังประตูการค้าหลักของประเทศ</w:t>
            </w:r>
          </w:p>
          <w:p w:rsidR="0081465A" w:rsidRDefault="00F01BDF" w:rsidP="0081465A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5.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81465A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ศึกษาวิเคราะห์เชิงยุทธศาสตร์การพัฒนาโครงสร้างพื้นฐานด้านคมนาคมขนส่งของประเทศ</w:t>
            </w:r>
            <w:r w:rsidR="007F763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ภายใต้การลงทุนพัฒนาโครงสร้างพื้นฐานระบบขนส่งของประเทศในอนาคต (พ.ศ. 2556-2563)</w:t>
            </w:r>
          </w:p>
          <w:p w:rsidR="007F7630" w:rsidRDefault="00F01BDF" w:rsidP="0081465A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7F7630" w:rsidRPr="002C053F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6.</w:t>
            </w:r>
            <w:r w:rsidRPr="002C053F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</w:t>
            </w:r>
            <w:r w:rsidR="007F7630" w:rsidRPr="002C053F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ออกแบบนโยบาย กำหนด และจัดทำแผนแม่บท</w:t>
            </w:r>
            <w:r w:rsidR="007F763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การเพิ่มประสิทธิภาพระบบการขนส่งต่อเนืองหลายรูปแบบ</w:t>
            </w:r>
            <w:r w:rsidR="007F7630" w:rsidRPr="002C053F">
              <w:rPr>
                <w:rFonts w:ascii="TH SarabunIT๙" w:hAnsi="TH SarabunIT๙" w:cs="TH SarabunIT๙" w:hint="cs"/>
                <w:spacing w:val="-22"/>
                <w:sz w:val="30"/>
                <w:szCs w:val="30"/>
                <w:cs/>
              </w:rPr>
              <w:t>เชื่อมโยงกับเขตพื้นที่ฐานการผลิตหลักของประเทศ ระยะ 5 ปี</w:t>
            </w:r>
            <w:r w:rsidR="007F763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และ 10 ปี รวมทั้งเสนอแนะมาตรการ รูปแบบ เส้นทางให้บริการระบบการขนส่งที่เหมาะสมในเบื้องต้น สำหรับส่งเสริมให้เกิดการขนส่งต่อเนื่องที่มีประสิทธิภาพในพื้นที่ฐานการผลิตหลักกับประตูการค้า (</w:t>
            </w:r>
            <w:r w:rsidR="007F7630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Gateway)</w:t>
            </w:r>
            <w:r w:rsidR="007F763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ที่สำคัญของประเทศและเขตเศรษฐกิจชายแดน</w:t>
            </w:r>
          </w:p>
          <w:p w:rsidR="007F7630" w:rsidRPr="007F7630" w:rsidRDefault="00F01BDF" w:rsidP="0081465A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7F7630" w:rsidRPr="00944E17"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>7.</w:t>
            </w:r>
            <w:r w:rsidRPr="00944E17"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 xml:space="preserve"> </w:t>
            </w:r>
            <w:r w:rsidR="007F7630" w:rsidRPr="00944E17">
              <w:rPr>
                <w:rFonts w:ascii="TH SarabunIT๙" w:hAnsi="TH SarabunIT๙" w:cs="TH SarabunIT๙" w:hint="cs"/>
                <w:spacing w:val="-28"/>
                <w:sz w:val="30"/>
                <w:szCs w:val="30"/>
                <w:cs/>
              </w:rPr>
              <w:t>จัดทำโครงการนำร่องการพัฒนาระบบการจัดการขนส่งสินค้า</w:t>
            </w:r>
            <w:r w:rsidR="007F763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เพื่อเป็นต้นแบบในการส่งเสริมการขนส่งทางรางและทางน้ำที่มีประสิทธิภาพ ประหยัดต้นทุน โดยการคัดเลือกสินค้าและเส้นทางการขนส่งที่เหมาะสมและเป็นไปได้</w:t>
            </w:r>
          </w:p>
        </w:tc>
        <w:tc>
          <w:tcPr>
            <w:tcW w:w="2349" w:type="dxa"/>
          </w:tcPr>
          <w:p w:rsidR="00192893" w:rsidRPr="000F116C" w:rsidRDefault="00192893" w:rsidP="00192893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 w:rsidRPr="00AA34D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ในคราวประชุมคณะกรรมการกำกับฯ เมื่อ</w:t>
            </w:r>
            <w:r w:rsidRPr="009E3502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 xml:space="preserve">วันที่ </w:t>
            </w:r>
            <w:r w:rsidRPr="009E3502">
              <w:rPr>
                <w:rFonts w:ascii="TH SarabunIT๙" w:hAnsi="TH SarabunIT๙" w:cs="TH SarabunIT๙"/>
                <w:spacing w:val="-14"/>
                <w:sz w:val="30"/>
                <w:szCs w:val="30"/>
              </w:rPr>
              <w:t xml:space="preserve">3 </w:t>
            </w:r>
            <w:r w:rsidRPr="009E3502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 xml:space="preserve">ธันวาคม </w:t>
            </w:r>
            <w:r w:rsidRPr="009E3502">
              <w:rPr>
                <w:rFonts w:ascii="TH SarabunIT๙" w:hAnsi="TH SarabunIT๙" w:cs="TH SarabunIT๙"/>
                <w:spacing w:val="-14"/>
                <w:sz w:val="30"/>
                <w:szCs w:val="30"/>
              </w:rPr>
              <w:t xml:space="preserve">2556 </w:t>
            </w:r>
            <w:r w:rsidRPr="009E3502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ที่ประชุม</w:t>
            </w:r>
            <w:r w:rsidRPr="00AA34DF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มีมติเห็นชอบรายงานความก้าวหน้าฉบับที่ </w:t>
            </w:r>
            <w:r w:rsidRPr="00AA34DF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1 (Progress Report I )</w:t>
            </w:r>
          </w:p>
          <w:p w:rsidR="00437858" w:rsidRDefault="00437858" w:rsidP="00FC55D9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293F1D" w:rsidRDefault="00293F1D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334"/>
        <w:gridCol w:w="4238"/>
        <w:gridCol w:w="2349"/>
      </w:tblGrid>
      <w:tr w:rsidR="002404EE" w:rsidRPr="003963D9" w:rsidTr="000042D3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404EE" w:rsidRPr="00743198" w:rsidRDefault="002404EE" w:rsidP="000042D3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43198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งาน/โครงการ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404EE" w:rsidRPr="00743198" w:rsidRDefault="002404EE" w:rsidP="000042D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743198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วงเงินโครงการ</w:t>
            </w:r>
          </w:p>
          <w:p w:rsidR="002404EE" w:rsidRPr="00743198" w:rsidRDefault="002404EE" w:rsidP="000042D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</w:pPr>
            <w:r w:rsidRPr="00743198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404EE" w:rsidRPr="00743198" w:rsidRDefault="002404EE" w:rsidP="000042D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</w:rPr>
            </w:pPr>
            <w:r w:rsidRPr="00743198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>วัตถุประสงค์</w:t>
            </w:r>
            <w:r w:rsidRPr="00743198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</w:rPr>
              <w:t>/</w:t>
            </w:r>
          </w:p>
          <w:p w:rsidR="002404EE" w:rsidRPr="00743198" w:rsidRDefault="002404EE" w:rsidP="000042D3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</w:pPr>
            <w:r w:rsidRPr="00743198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2404EE" w:rsidRPr="00743198" w:rsidRDefault="002404EE" w:rsidP="000042D3">
            <w:pPr>
              <w:tabs>
                <w:tab w:val="left" w:pos="254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431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สถานะปัจจุบัน</w:t>
            </w:r>
            <w:r w:rsidRPr="0074319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2404EE" w:rsidRPr="00743198" w:rsidRDefault="002404EE" w:rsidP="000042D3">
            <w:pPr>
              <w:tabs>
                <w:tab w:val="left" w:pos="254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4319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2404EE" w:rsidTr="00165887">
        <w:trPr>
          <w:trHeight w:val="4541"/>
        </w:trPr>
        <w:tc>
          <w:tcPr>
            <w:tcW w:w="2519" w:type="dxa"/>
          </w:tcPr>
          <w:p w:rsidR="002404EE" w:rsidRPr="002404EE" w:rsidRDefault="00743198" w:rsidP="000042D3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2.โครงการศึกษารายละเอียดการพัฒนาจุดพักรถบรรทุกตามเส้นทางขนส่งสินค้าหลักของประเทศ</w:t>
            </w:r>
          </w:p>
        </w:tc>
        <w:tc>
          <w:tcPr>
            <w:tcW w:w="1334" w:type="dxa"/>
          </w:tcPr>
          <w:p w:rsidR="002404EE" w:rsidRPr="002404EE" w:rsidRDefault="00743198" w:rsidP="000042D3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  <w:highlight w:val="yellow"/>
                <w:cs/>
              </w:rPr>
            </w:pPr>
            <w:r w:rsidRPr="00BE0FCC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22.04 </w:t>
            </w:r>
            <w:r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 </w:t>
            </w:r>
            <w:r w:rsidRPr="00BE0FCC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ล้านบาท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(ได้รับจัดสรรปี 255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4.40 และปี 2557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: </w:t>
            </w:r>
            <w:r w:rsidRPr="00BE0FCC">
              <w:rPr>
                <w:rFonts w:ascii="TH SarabunIT๙" w:hAnsi="TH SarabunIT๙" w:cs="TH SarabunIT๙"/>
                <w:spacing w:val="-26"/>
                <w:sz w:val="30"/>
                <w:szCs w:val="30"/>
              </w:rPr>
              <w:t>17.63</w:t>
            </w:r>
            <w:r w:rsidRPr="00BE0FCC">
              <w:rPr>
                <w:rFonts w:ascii="TH SarabunIT๙" w:hAnsi="TH SarabunIT๙" w:cs="TH SarabunIT๙"/>
                <w:spacing w:val="-26"/>
                <w:sz w:val="30"/>
                <w:szCs w:val="30"/>
                <w:cs/>
              </w:rPr>
              <w:t xml:space="preserve"> </w:t>
            </w:r>
            <w:r w:rsidRPr="00BE0FCC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>ล้านบาท)</w:t>
            </w:r>
          </w:p>
        </w:tc>
        <w:tc>
          <w:tcPr>
            <w:tcW w:w="4238" w:type="dxa"/>
          </w:tcPr>
          <w:p w:rsidR="00743198" w:rsidRDefault="00743198" w:rsidP="0074319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โครงการศึกษารายละเอียดการพัฒนาจุดพักรถบรรทุกตามเส้นทางขนส่งสินค้าหลักของประเทศ มีวัตถุประสงค์เพื่อ</w:t>
            </w:r>
          </w:p>
          <w:p w:rsidR="00743198" w:rsidRDefault="00743198" w:rsidP="0074319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1. จัดทำแผนแม่บทการพัฒนาจุดพักรถบรรทุกบนเส้นทางขนส่งสินค้าหลักของประเทศที่มีความเหมาะสมและสามารถรองรับปริมาณรถบรรทุกสินค้าทั้งภายในประเทศและประเทศในกลุ่มอาเซียน</w:t>
            </w:r>
          </w:p>
          <w:p w:rsidR="00743198" w:rsidRDefault="00743198" w:rsidP="0074319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107ED0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2. ออกแบบรายละเอียด (</w:t>
            </w:r>
            <w:r w:rsidRPr="00107ED0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Detailed Design) </w:t>
            </w:r>
            <w:r w:rsidRPr="00107ED0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จุดพักรถบรรทุกที่มีความเหมาะสม สามารถอำนวยความสะดวกและ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ความปลอดภัยแก่ผู้มาใช้บริการโดยคำนึงถึงผลตอบแทนทางด้านเศรษฐกิจและการเงินจำนวน 1 แห่ง </w:t>
            </w:r>
            <w:r w:rsidRPr="00107ED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เพื่อใช้เป็นโครงการนำร่อง (</w:t>
            </w:r>
            <w:r w:rsidRPr="00107ED0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>Pilot Project)</w:t>
            </w:r>
            <w:r w:rsidRPr="00107ED0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การพัฒนา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จุดพักรถบรรทุกของประเทศ</w:t>
            </w:r>
          </w:p>
          <w:p w:rsidR="002404EE" w:rsidRPr="002404EE" w:rsidRDefault="00743198" w:rsidP="0074319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highlight w:val="yellow"/>
                <w:cs/>
              </w:rPr>
            </w:pPr>
            <w:r w:rsidRPr="006D328F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>3. ศึกษารูปแบบการดำเนินงาน การลงทุนและการบริหารจัดการ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จุดพักรถบรรทุก</w:t>
            </w:r>
          </w:p>
        </w:tc>
        <w:tc>
          <w:tcPr>
            <w:tcW w:w="2349" w:type="dxa"/>
          </w:tcPr>
          <w:p w:rsidR="002404EE" w:rsidRPr="000F116C" w:rsidRDefault="002404EE" w:rsidP="000042D3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 w:rsidR="00CA09C0" w:rsidRPr="00CA09C0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กลุ่มที่ปรึกษาฯ ได้</w:t>
            </w:r>
            <w:r w:rsidR="00CA09C0" w:rsidRPr="009E3502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ดำเนินการจัดประชุมกลุ่มย่อย</w:t>
            </w:r>
            <w:r w:rsidR="00CA09C0" w:rsidRPr="00CA09C0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เพื่อรับฟังความคิดเห็นของประชาชน </w:t>
            </w:r>
            <w:r w:rsidR="00CA09C0" w:rsidRPr="009E3502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 xml:space="preserve">ครั้งที่ </w:t>
            </w:r>
            <w:r w:rsidR="00CA09C0" w:rsidRPr="009E3502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 xml:space="preserve">1-6 </w:t>
            </w:r>
            <w:r w:rsidR="00CA09C0" w:rsidRPr="009E3502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ระหว่างวันที่</w:t>
            </w:r>
            <w:r w:rsidR="00CA09C0" w:rsidRPr="00CA09C0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="00CA09C0" w:rsidRPr="009E3502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 xml:space="preserve">30 </w:t>
            </w:r>
            <w:r w:rsidR="00CA09C0" w:rsidRPr="009E3502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ตุลาคม </w:t>
            </w:r>
            <w:r w:rsidR="00CA09C0" w:rsidRPr="009E3502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 xml:space="preserve">– 15 </w:t>
            </w:r>
            <w:r w:rsidR="00CA09C0" w:rsidRPr="009E3502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พฤศจิกายน </w:t>
            </w:r>
            <w:r w:rsidR="00CA09C0" w:rsidRPr="009E3502">
              <w:rPr>
                <w:rFonts w:ascii="TH SarabunIT๙" w:hAnsi="TH SarabunIT๙" w:cs="TH SarabunIT๙"/>
                <w:spacing w:val="10"/>
                <w:sz w:val="30"/>
                <w:szCs w:val="30"/>
              </w:rPr>
              <w:t>2556</w:t>
            </w:r>
            <w:r w:rsidR="00CA09C0" w:rsidRPr="009E3502">
              <w:rPr>
                <w:rFonts w:ascii="TH SarabunIT๙" w:hAnsi="TH SarabunIT๙" w:cs="TH SarabunIT๙"/>
                <w:spacing w:val="10"/>
                <w:sz w:val="30"/>
                <w:szCs w:val="30"/>
                <w:cs/>
              </w:rPr>
              <w:t xml:space="preserve"> ภายใต้โครงการฯ</w:t>
            </w:r>
            <w:r w:rsidR="00CA09C0" w:rsidRPr="00CA09C0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แล้วเสร็จพร้อมทั้งจัดส่งรายงานการประชุมกลุ่มย่อยฯ </w:t>
            </w:r>
            <w:r w:rsidR="00CA09C0" w:rsidRPr="009E3502">
              <w:rPr>
                <w:rFonts w:ascii="TH SarabunIT๙" w:hAnsi="TH SarabunIT๙" w:cs="TH SarabunIT๙"/>
                <w:spacing w:val="-26"/>
                <w:sz w:val="30"/>
                <w:szCs w:val="30"/>
                <w:cs/>
              </w:rPr>
              <w:t>ให้ สนข. ตามระยะเวลาที่กำหนด</w:t>
            </w:r>
            <w:r w:rsidR="00CA09C0" w:rsidRPr="00CA09C0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เรียบร้อยแล้ว</w:t>
            </w:r>
          </w:p>
          <w:p w:rsidR="002404EE" w:rsidRDefault="002404EE" w:rsidP="000042D3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165887" w:rsidTr="00A92AB2">
        <w:trPr>
          <w:trHeight w:val="4521"/>
        </w:trPr>
        <w:tc>
          <w:tcPr>
            <w:tcW w:w="2519" w:type="dxa"/>
          </w:tcPr>
          <w:p w:rsidR="00165887" w:rsidRDefault="00301F11" w:rsidP="000042D3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3.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โครงการศึกษาและออกแบบ</w:t>
            </w:r>
            <w:r w:rsidRPr="005B4C0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รถไฟสายใหม่เพื่อการท่องเที่ยว</w:t>
            </w:r>
            <w:r w:rsidRPr="005B4C00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เส้นทางสุราษฎร์ธานี-พังงา-ภูเก็ต</w:t>
            </w:r>
          </w:p>
        </w:tc>
        <w:tc>
          <w:tcPr>
            <w:tcW w:w="1334" w:type="dxa"/>
          </w:tcPr>
          <w:p w:rsidR="00165887" w:rsidRPr="00BE0FCC" w:rsidRDefault="00301F11" w:rsidP="000042D3">
            <w:pPr>
              <w:spacing w:line="228" w:lineRule="auto"/>
              <w:jc w:val="center"/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  <w:r w:rsidRPr="007C5D3D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118.70 ล้านบาท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(ได้รับจัดสรรปี 255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23.74 และปี 2557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: </w:t>
            </w:r>
            <w:r w:rsidRPr="007C5D3D">
              <w:rPr>
                <w:rFonts w:ascii="TH SarabunIT๙" w:hAnsi="TH SarabunIT๙" w:cs="TH SarabunIT๙"/>
                <w:spacing w:val="-26"/>
                <w:sz w:val="30"/>
                <w:szCs w:val="30"/>
              </w:rPr>
              <w:t>94.96</w:t>
            </w:r>
            <w:r w:rsidRPr="007C5D3D">
              <w:rPr>
                <w:rFonts w:ascii="TH SarabunIT๙" w:hAnsi="TH SarabunIT๙" w:cs="TH SarabunIT๙"/>
                <w:spacing w:val="-26"/>
                <w:sz w:val="30"/>
                <w:szCs w:val="30"/>
                <w:cs/>
              </w:rPr>
              <w:t xml:space="preserve"> </w:t>
            </w:r>
            <w:r w:rsidRPr="007C5D3D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>ล้านบาท)</w:t>
            </w:r>
          </w:p>
        </w:tc>
        <w:tc>
          <w:tcPr>
            <w:tcW w:w="4238" w:type="dxa"/>
          </w:tcPr>
          <w:p w:rsidR="00301F11" w:rsidRDefault="00301F11" w:rsidP="00301F11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โครงการศึกษาและออกแบบรถไฟสายใหม่เพื่อการท่องเที่ยวเส้นทางสุราษฎร์ธานี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-พังงา-ภูเก็ต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มีวัตถุประสงค์ เพื่อ</w:t>
            </w:r>
          </w:p>
          <w:p w:rsidR="00301F11" w:rsidRDefault="00301F11" w:rsidP="00301F11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1. ศึกษาความเหมาะสมและออกแบบทางรถไฟสายใหม่ เพื่อการท่องเที่ยวเชื่อมโยงฝั่งทะเลด้านอ่าวไทยกับฝั่งทะเลด้านอันดามันในแนวเส้นทางจังหวัด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สุราษฎร์ธานี-พังงา-ภูเก็ต โดยจะเชื่อมโยงระบบทางรถไฟเข้ากับโครงข่ายระบบขนส่งมวลชนของจังหวัดภูเก็ต เพื่อเสริมสร้างศักยภาพด้านการท่องเที่ยวและอำนวยความสะดวกในการเดินทางเชื่อมโยง 2 ฝั่งทะเลให้กับประชาชนและนักท่องเที่ยว</w:t>
            </w:r>
          </w:p>
          <w:p w:rsidR="00165887" w:rsidRDefault="00301F11" w:rsidP="00301F11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2.</w:t>
            </w:r>
            <w:r w:rsidR="001A0E3F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ความเหมาะสมและออกแบบระบบขนส่งมวลชนจังหวัดภูเก็ตบริเวณห้าแยกฉลองเพื่อรองรับการขยายตัวทางด้านเศรษฐกิจและอุตสาหกรรมการท่องเที่ยว รวมทั้งแก้ไขปัญหาการจราจรของจังหวัดภูเก็ต</w:t>
            </w:r>
          </w:p>
        </w:tc>
        <w:tc>
          <w:tcPr>
            <w:tcW w:w="2349" w:type="dxa"/>
          </w:tcPr>
          <w:p w:rsidR="00165887" w:rsidRPr="00301F11" w:rsidRDefault="00301F11" w:rsidP="000042D3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-</w:t>
            </w:r>
            <w:r w:rsidRPr="00301F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กลุ่มที่ปรึกษาฯได้ดำเนินการ</w:t>
            </w:r>
            <w:r w:rsidRPr="00BB058A">
              <w:rPr>
                <w:rFonts w:ascii="TH SarabunIT๙" w:hAnsi="TH SarabunIT๙" w:cs="TH SarabunIT๙"/>
                <w:spacing w:val="16"/>
                <w:sz w:val="30"/>
                <w:szCs w:val="30"/>
                <w:cs/>
              </w:rPr>
              <w:t>จัดประชุมเพื่อรับฟัง</w:t>
            </w:r>
            <w:r w:rsidRPr="00301F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ความคิดเห็นของประชาชน</w:t>
            </w:r>
            <w:r w:rsidRPr="00BB058A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ระหว่างวันที่ </w:t>
            </w:r>
            <w:r w:rsidRPr="00BB058A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 xml:space="preserve">19-23 </w:t>
            </w:r>
            <w:r w:rsidRPr="00BB058A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 xml:space="preserve">ธันวาคม </w:t>
            </w:r>
            <w:r w:rsidRPr="00BB058A">
              <w:rPr>
                <w:rFonts w:ascii="TH SarabunIT๙" w:hAnsi="TH SarabunIT๙" w:cs="TH SarabunIT๙"/>
                <w:spacing w:val="-16"/>
                <w:sz w:val="30"/>
                <w:szCs w:val="30"/>
              </w:rPr>
              <w:t>2556</w:t>
            </w:r>
            <w:r w:rsidRPr="00301F1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Pr="00301F1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ณ จังหวัดพังงา ภูเก็ต และสุราษฏร์ธานี</w:t>
            </w:r>
          </w:p>
        </w:tc>
      </w:tr>
      <w:tr w:rsidR="00A92AB2" w:rsidTr="000042D3">
        <w:trPr>
          <w:trHeight w:val="624"/>
        </w:trPr>
        <w:tc>
          <w:tcPr>
            <w:tcW w:w="2519" w:type="dxa"/>
          </w:tcPr>
          <w:p w:rsidR="00A92AB2" w:rsidRDefault="005C08D8" w:rsidP="000042D3">
            <w:pPr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4.โครงการศึกษาและออกแบบ</w:t>
            </w:r>
            <w:r w:rsidRPr="005F020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รถไฟความเร็วสูง สายกรุงเทพฯ-เชียงใหม่</w:t>
            </w: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ระยะที่ 2 พิษณุโลก-เชียงใหม่</w:t>
            </w:r>
          </w:p>
        </w:tc>
        <w:tc>
          <w:tcPr>
            <w:tcW w:w="1334" w:type="dxa"/>
          </w:tcPr>
          <w:p w:rsidR="00A92AB2" w:rsidRPr="007C5D3D" w:rsidRDefault="005C08D8" w:rsidP="000042D3">
            <w:pPr>
              <w:spacing w:line="228" w:lineRule="auto"/>
              <w:jc w:val="center"/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</w:pPr>
            <w:r w:rsidRPr="00612080">
              <w:rPr>
                <w:rFonts w:ascii="TH SarabunIT๙" w:hAnsi="TH SarabunIT๙" w:cs="TH SarabunIT๙" w:hint="cs"/>
                <w:spacing w:val="12"/>
                <w:sz w:val="30"/>
                <w:szCs w:val="30"/>
                <w:cs/>
              </w:rPr>
              <w:t>304.63 ล้านบาท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(ได้รับจัดสรรปี 255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6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AD719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: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60.92 และปี 2557</w:t>
            </w:r>
            <w:r w:rsidRPr="00AD719E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: </w:t>
            </w:r>
            <w:r w:rsidRPr="00612080">
              <w:rPr>
                <w:rFonts w:ascii="TH SarabunIT๙" w:hAnsi="TH SarabunIT๙" w:cs="TH SarabunIT๙"/>
                <w:spacing w:val="18"/>
                <w:sz w:val="30"/>
                <w:szCs w:val="30"/>
              </w:rPr>
              <w:t>243.70</w:t>
            </w:r>
            <w:r w:rsidRPr="00612080">
              <w:rPr>
                <w:rFonts w:ascii="TH SarabunIT๙" w:hAnsi="TH SarabunIT๙" w:cs="TH SarabunIT๙"/>
                <w:spacing w:val="18"/>
                <w:sz w:val="30"/>
                <w:szCs w:val="30"/>
                <w:cs/>
              </w:rPr>
              <w:t xml:space="preserve"> </w:t>
            </w:r>
            <w:r w:rsidRPr="00612080">
              <w:rPr>
                <w:rFonts w:ascii="TH SarabunIT๙" w:hAnsi="TH SarabunIT๙" w:cs="TH SarabunIT๙" w:hint="cs"/>
                <w:spacing w:val="18"/>
                <w:sz w:val="30"/>
                <w:szCs w:val="30"/>
                <w:cs/>
              </w:rPr>
              <w:t>ล้าน</w:t>
            </w:r>
            <w:r w:rsidRPr="0061208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บาท)</w:t>
            </w:r>
          </w:p>
        </w:tc>
        <w:tc>
          <w:tcPr>
            <w:tcW w:w="4238" w:type="dxa"/>
          </w:tcPr>
          <w:p w:rsidR="005C08D8" w:rsidRDefault="005C08D8" w:rsidP="005C08D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ขอบเขตของงาน ประกอบด้วย</w:t>
            </w:r>
          </w:p>
          <w:p w:rsidR="005C08D8" w:rsidRDefault="005C08D8" w:rsidP="005C08D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1.งานสำรวจ รวบรวมข้อมูลผลการศึกษาและการดำเนินงานของโครงการต่างๆ ที่เกี่ยวข้อง</w:t>
            </w:r>
          </w:p>
          <w:p w:rsidR="005C08D8" w:rsidRDefault="005C08D8" w:rsidP="005C08D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2.งานวิเคราะห์และศึกษาความเหมาะสมด้านวิศวกรรม เศรษฐกิจ สังคม การเงินและแนวทางการลงทุนที่เหมาะสม</w:t>
            </w:r>
          </w:p>
          <w:p w:rsidR="005C08D8" w:rsidRDefault="005C08D8" w:rsidP="005C08D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3. งานออกแบบกรอบรายละเอียด (</w:t>
            </w:r>
            <w:r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Definitive Engineering and Architectural Design) 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และจัดทำเอกสารประกวดราคา</w:t>
            </w:r>
          </w:p>
          <w:p w:rsidR="005C08D8" w:rsidRDefault="005C08D8" w:rsidP="005C08D8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4.งานจัดทำรายงานการวิเคราะห์ผลกระทบสิ่งแวดล้อมและการมีส่วนร่วมของประชาชน</w:t>
            </w:r>
          </w:p>
          <w:p w:rsidR="00A92AB2" w:rsidRPr="002404EE" w:rsidRDefault="00A92AB2" w:rsidP="000042D3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highlight w:val="yellow"/>
              </w:rPr>
            </w:pPr>
          </w:p>
          <w:p w:rsidR="00A92AB2" w:rsidRDefault="00A92AB2" w:rsidP="000042D3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  <w:tc>
          <w:tcPr>
            <w:tcW w:w="2349" w:type="dxa"/>
          </w:tcPr>
          <w:p w:rsidR="00A92AB2" w:rsidRPr="005C08D8" w:rsidRDefault="005C08D8" w:rsidP="000042D3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-</w:t>
            </w:r>
            <w:r w:rsidRPr="005C08D8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ในคราวประชุมคณะกรรมการ</w:t>
            </w:r>
            <w:r w:rsidRPr="001A0E3F">
              <w:rPr>
                <w:rFonts w:ascii="TH SarabunIT๙" w:hAnsi="TH SarabunIT๙" w:cs="TH SarabunIT๙"/>
                <w:spacing w:val="-22"/>
                <w:sz w:val="30"/>
                <w:szCs w:val="30"/>
                <w:cs/>
              </w:rPr>
              <w:t xml:space="preserve">กำกับฯ เมื่อวันที่ </w:t>
            </w:r>
            <w:r w:rsidRPr="001A0E3F">
              <w:rPr>
                <w:rFonts w:ascii="TH SarabunIT๙" w:hAnsi="TH SarabunIT๙" w:cs="TH SarabunIT๙"/>
                <w:spacing w:val="-22"/>
                <w:sz w:val="30"/>
                <w:szCs w:val="30"/>
              </w:rPr>
              <w:t>5</w:t>
            </w:r>
            <w:r w:rsidRPr="001A0E3F">
              <w:rPr>
                <w:rFonts w:ascii="TH SarabunIT๙" w:hAnsi="TH SarabunIT๙" w:cs="TH SarabunIT๙"/>
                <w:spacing w:val="-22"/>
                <w:sz w:val="30"/>
                <w:szCs w:val="30"/>
                <w:cs/>
              </w:rPr>
              <w:t xml:space="preserve"> พฤศจิกายน</w:t>
            </w:r>
            <w:r w:rsidRPr="005C08D8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</w:t>
            </w:r>
            <w:r w:rsidRPr="005C08D8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2556 </w:t>
            </w:r>
            <w:r w:rsidRPr="005C08D8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ที่ประชุมมีมติเห็นชอบรายงานเบื้องต้น </w:t>
            </w:r>
            <w:r w:rsidRPr="001A0E3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</w:t>
            </w:r>
            <w:r w:rsidRPr="001A0E3F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Inception Report ) </w:t>
            </w:r>
            <w:r w:rsidRPr="001A0E3F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และ</w:t>
            </w:r>
            <w:r w:rsidRPr="001A0E3F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เบิกจ่ายเงินค่าจ้างงวดที่ </w:t>
            </w:r>
            <w:r w:rsidRPr="001A0E3F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1 </w:t>
            </w:r>
            <w:r w:rsidRPr="001A0E3F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แล้ว</w:t>
            </w:r>
          </w:p>
        </w:tc>
      </w:tr>
    </w:tbl>
    <w:p w:rsidR="002404EE" w:rsidRDefault="002404EE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334"/>
        <w:gridCol w:w="4238"/>
        <w:gridCol w:w="2349"/>
      </w:tblGrid>
      <w:tr w:rsidR="00774679" w:rsidRPr="003963D9" w:rsidTr="00AA34DF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34DF" w:rsidRPr="00AA34DF" w:rsidRDefault="00AA34DF" w:rsidP="00AA34DF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AA34DF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งาน/โครงการ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34DF" w:rsidRPr="00AA34DF" w:rsidRDefault="00AA34DF" w:rsidP="00AA34D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AA34DF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วงเงินโครงการ</w:t>
            </w:r>
          </w:p>
          <w:p w:rsidR="00AA34DF" w:rsidRPr="00AA34DF" w:rsidRDefault="00AA34DF" w:rsidP="00AA34D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</w:pPr>
            <w:r w:rsidRPr="00AA34DF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34DF" w:rsidRPr="00AA34DF" w:rsidRDefault="00AA34DF" w:rsidP="00AA34D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</w:rPr>
            </w:pPr>
            <w:r w:rsidRPr="00AA34DF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>วัตถุประสงค์</w:t>
            </w:r>
            <w:r w:rsidRPr="00AA34DF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</w:rPr>
              <w:t>/</w:t>
            </w:r>
          </w:p>
          <w:p w:rsidR="00AA34DF" w:rsidRPr="00AA34DF" w:rsidRDefault="00AA34DF" w:rsidP="00AA34DF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</w:pPr>
            <w:r w:rsidRPr="00AA34DF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34DF" w:rsidRPr="003963D9" w:rsidRDefault="00AA34DF" w:rsidP="00AA34DF">
            <w:pPr>
              <w:tabs>
                <w:tab w:val="left" w:pos="254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สถานะปัจจุบัน</w:t>
            </w: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AA34DF" w:rsidRPr="003963D9" w:rsidRDefault="00AA34DF" w:rsidP="00AA34DF">
            <w:pPr>
              <w:tabs>
                <w:tab w:val="left" w:pos="254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AA34DF" w:rsidRPr="003963D9" w:rsidTr="001C0F97">
        <w:tc>
          <w:tcPr>
            <w:tcW w:w="10440" w:type="dxa"/>
            <w:gridSpan w:val="4"/>
            <w:shd w:val="clear" w:color="auto" w:fill="C2D69B"/>
          </w:tcPr>
          <w:p w:rsidR="00AA34DF" w:rsidRDefault="00AA34DF" w:rsidP="001C0F97">
            <w:pPr>
              <w:numPr>
                <w:ilvl w:val="0"/>
                <w:numId w:val="8"/>
              </w:numPr>
              <w:tabs>
                <w:tab w:val="left" w:pos="186"/>
              </w:tabs>
              <w:spacing w:line="228" w:lineRule="auto"/>
              <w:ind w:left="328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โครงการที่ได้รับงบประมาณปี 255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</w:tr>
      <w:tr w:rsidR="00AA34DF" w:rsidRPr="00AA34DF" w:rsidTr="008F2F34">
        <w:trPr>
          <w:trHeight w:val="4149"/>
        </w:trPr>
        <w:tc>
          <w:tcPr>
            <w:tcW w:w="2519" w:type="dxa"/>
          </w:tcPr>
          <w:p w:rsidR="004C459B" w:rsidRPr="004C459B" w:rsidRDefault="004C459B" w:rsidP="004C459B">
            <w:pPr>
              <w:pStyle w:val="ListParagraph"/>
              <w:numPr>
                <w:ilvl w:val="0"/>
                <w:numId w:val="32"/>
              </w:numPr>
              <w:tabs>
                <w:tab w:val="left" w:pos="252"/>
              </w:tabs>
              <w:spacing w:line="228" w:lineRule="auto"/>
              <w:ind w:left="0" w:hanging="18"/>
              <w:contextualSpacing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4C459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โครงการศึกษาและออกแบบรถไฟความเร็วสูงสาย</w:t>
            </w:r>
            <w:r w:rsidRPr="00B5451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กรุงเทพฯขหนองคาย ระยะที่ </w:t>
            </w:r>
            <w:r w:rsidRPr="00B5451C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2</w:t>
            </w:r>
            <w:r w:rsidRPr="004C459B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4C459B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นครราชสีมาขหนองคาย</w:t>
            </w:r>
          </w:p>
          <w:p w:rsidR="00AA34DF" w:rsidRPr="00957C20" w:rsidRDefault="00AA34DF" w:rsidP="001C0F97">
            <w:pPr>
              <w:rPr>
                <w:rFonts w:ascii="TH SarabunIT๙" w:hAnsi="TH SarabunIT๙" w:cs="TH SarabunIT๙"/>
                <w:color w:val="FF0000"/>
                <w:spacing w:val="-4"/>
              </w:rPr>
            </w:pPr>
          </w:p>
          <w:p w:rsidR="00774679" w:rsidRPr="00957C20" w:rsidRDefault="00774679" w:rsidP="001C0F97">
            <w:pPr>
              <w:rPr>
                <w:rFonts w:ascii="TH SarabunIT๙" w:hAnsi="TH SarabunIT๙" w:cs="TH SarabunIT๙"/>
                <w:color w:val="FF0000"/>
                <w:spacing w:val="-4"/>
              </w:rPr>
            </w:pPr>
          </w:p>
          <w:p w:rsidR="00774679" w:rsidRPr="00957C20" w:rsidRDefault="00774679" w:rsidP="001C0F97">
            <w:pPr>
              <w:rPr>
                <w:rFonts w:ascii="TH SarabunIT๙" w:hAnsi="TH SarabunIT๙" w:cs="TH SarabunIT๙"/>
                <w:color w:val="FF0000"/>
                <w:spacing w:val="-4"/>
              </w:rPr>
            </w:pPr>
          </w:p>
          <w:p w:rsidR="00774679" w:rsidRPr="00957C20" w:rsidRDefault="00774679" w:rsidP="001C0F97">
            <w:pPr>
              <w:rPr>
                <w:rFonts w:ascii="TH SarabunIT๙" w:hAnsi="TH SarabunIT๙" w:cs="TH SarabunIT๙"/>
                <w:color w:val="FF0000"/>
                <w:spacing w:val="-4"/>
              </w:rPr>
            </w:pPr>
          </w:p>
          <w:p w:rsidR="00774679" w:rsidRPr="00957C20" w:rsidRDefault="00774679" w:rsidP="001C0F97">
            <w:pPr>
              <w:rPr>
                <w:rFonts w:ascii="TH SarabunIT๙" w:hAnsi="TH SarabunIT๙" w:cs="TH SarabunIT๙"/>
                <w:color w:val="FF0000"/>
                <w:spacing w:val="-4"/>
              </w:rPr>
            </w:pPr>
          </w:p>
          <w:p w:rsidR="00774679" w:rsidRPr="00957C20" w:rsidRDefault="00774679" w:rsidP="001C0F97">
            <w:pPr>
              <w:rPr>
                <w:rFonts w:ascii="TH SarabunIT๙" w:hAnsi="TH SarabunIT๙" w:cs="TH SarabunIT๙"/>
                <w:color w:val="FF0000"/>
                <w:spacing w:val="-4"/>
              </w:rPr>
            </w:pPr>
          </w:p>
          <w:p w:rsidR="00774679" w:rsidRPr="00957C20" w:rsidRDefault="00774679" w:rsidP="001C0F97">
            <w:pPr>
              <w:rPr>
                <w:rFonts w:ascii="TH SarabunIT๙" w:hAnsi="TH SarabunIT๙" w:cs="TH SarabunIT๙"/>
                <w:color w:val="FF0000"/>
                <w:spacing w:val="-4"/>
                <w:sz w:val="24"/>
                <w:szCs w:val="24"/>
              </w:rPr>
            </w:pPr>
          </w:p>
          <w:p w:rsidR="00774679" w:rsidRPr="00957C20" w:rsidRDefault="00774679" w:rsidP="001C0F97">
            <w:pPr>
              <w:rPr>
                <w:rFonts w:ascii="TH SarabunIT๙" w:hAnsi="TH SarabunIT๙" w:cs="TH SarabunIT๙"/>
                <w:color w:val="FF0000"/>
                <w:spacing w:val="-4"/>
              </w:rPr>
            </w:pPr>
          </w:p>
          <w:p w:rsidR="00774679" w:rsidRPr="00774679" w:rsidRDefault="00774679" w:rsidP="001C0F97">
            <w:pPr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334" w:type="dxa"/>
          </w:tcPr>
          <w:p w:rsidR="00774679" w:rsidRDefault="004C459B" w:rsidP="001C0F97">
            <w:pPr>
              <w:spacing w:line="228" w:lineRule="auto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4C459B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199.788 </w:t>
            </w:r>
            <w:r w:rsidR="00AA34DF" w:rsidRPr="004C459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ล้านบาท</w:t>
            </w:r>
            <w:r w:rsidR="00AA34DF" w:rsidRPr="004C459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(ได้รับจัดสรร</w:t>
            </w:r>
            <w:r w:rsidR="00E91FE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="00AA34DF" w:rsidRPr="004C459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ปี 255</w:t>
            </w:r>
            <w:r w:rsidRPr="004C459B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7</w:t>
            </w:r>
            <w:r w:rsidR="00AA34DF" w:rsidRPr="004C459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="00AA34DF" w:rsidRPr="004C459B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:</w:t>
            </w:r>
            <w:r w:rsidR="00AA34DF" w:rsidRPr="004C459B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4C459B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32.9576 </w:t>
            </w:r>
            <w:r w:rsidRPr="004C459B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ล้านบาท ผูกพันงบประมาณ</w:t>
            </w:r>
            <w:r w:rsidR="00E91FE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   </w:t>
            </w:r>
            <w:r w:rsidRPr="004C459B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ปี </w:t>
            </w:r>
            <w:r w:rsidRPr="004C459B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2558 166.8304 </w:t>
            </w:r>
            <w:r w:rsidRPr="004C459B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ล้านบาท</w:t>
            </w:r>
            <w:r w:rsidRPr="004C459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)</w:t>
            </w:r>
            <w:r w:rsidR="00AA34DF" w:rsidRPr="004C459B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</w:t>
            </w:r>
            <w:r w:rsidR="00AA34DF" w:rsidRPr="004C459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</w:t>
            </w:r>
          </w:p>
          <w:p w:rsidR="00774679" w:rsidRDefault="00774679" w:rsidP="00774679">
            <w:pPr>
              <w:spacing w:line="228" w:lineRule="auto"/>
              <w:rPr>
                <w:rFonts w:ascii="TH SarabunIT๙" w:hAnsi="TH SarabunIT๙" w:cs="TH SarabunIT๙"/>
                <w:spacing w:val="-12"/>
              </w:rPr>
            </w:pPr>
          </w:p>
          <w:p w:rsidR="00AA34DF" w:rsidRPr="004C459B" w:rsidRDefault="00AA34DF" w:rsidP="001C0F97">
            <w:pPr>
              <w:spacing w:line="228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38" w:type="dxa"/>
          </w:tcPr>
          <w:p w:rsidR="00F138E6" w:rsidRPr="008F2F34" w:rsidRDefault="00AA34DF" w:rsidP="00F138E6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8F2F34">
              <w:rPr>
                <w:rFonts w:ascii="TH SarabunIT๙" w:hAnsi="TH SarabunIT๙" w:cs="TH SarabunIT๙" w:hint="cs"/>
                <w:spacing w:val="20"/>
                <w:sz w:val="30"/>
                <w:szCs w:val="30"/>
                <w:cs/>
              </w:rPr>
              <w:t>การศึกษา</w:t>
            </w:r>
            <w:r w:rsidR="00F138E6" w:rsidRPr="008F2F34">
              <w:rPr>
                <w:rFonts w:ascii="TH SarabunIT๙" w:hAnsi="TH SarabunIT๙" w:cs="TH SarabunIT๙" w:hint="cs"/>
                <w:spacing w:val="20"/>
                <w:sz w:val="30"/>
                <w:szCs w:val="30"/>
                <w:cs/>
              </w:rPr>
              <w:t>และออกแบบรถไฟความเร็วสูง</w:t>
            </w:r>
            <w:r w:rsidR="00F138E6"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สายกรุงเทพฯ</w:t>
            </w:r>
            <w:r w:rsidR="00F138E6" w:rsidRPr="008F2F34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-</w:t>
            </w:r>
            <w:r w:rsidR="00F138E6"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หนองคาย ระยะที่ </w:t>
            </w:r>
            <w:r w:rsidR="00F138E6" w:rsidRPr="008F2F34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2 </w:t>
            </w:r>
            <w:r w:rsidR="00F138E6"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นครราชสีมา</w:t>
            </w:r>
            <w:r w:rsidR="00F138E6" w:rsidRPr="008F2F34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-</w:t>
            </w:r>
            <w:r w:rsidR="00F138E6"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หนองคาย มีวัตถุประสงค์ ดังนี้</w:t>
            </w:r>
          </w:p>
          <w:p w:rsidR="00F138E6" w:rsidRPr="008F2F34" w:rsidRDefault="00F138E6" w:rsidP="00F138E6">
            <w:pPr>
              <w:pStyle w:val="ListParagraph"/>
              <w:numPr>
                <w:ilvl w:val="0"/>
                <w:numId w:val="34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ศึกษาในเชิงยุทธศาสตร์เพื่อรองรับการดำเนินงานโครงการรถไฟฟ้าความเร็วสูงสำหรับประเทศไทย</w:t>
            </w:r>
          </w:p>
          <w:p w:rsidR="00F138E6" w:rsidRPr="008F2F34" w:rsidRDefault="00F138E6" w:rsidP="00F138E6">
            <w:pPr>
              <w:pStyle w:val="ListParagraph"/>
              <w:numPr>
                <w:ilvl w:val="0"/>
                <w:numId w:val="34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ศึกษาความเหมาะสมโครงการก่อสร้างระบบรถไฟความเร็วสูง</w:t>
            </w:r>
            <w:r w:rsidR="00774679"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โดยการคัดเลือกแนวเส้นทาง กำหนดแนวเขตทาง การวางรูปแบบโครงสร้างในช่วงที่เป็นจุดตัดกับโครงการอื่น และเสนอโครงการพื้นฐานที่จำเป็น</w:t>
            </w:r>
          </w:p>
          <w:p w:rsidR="00774679" w:rsidRPr="008F2F34" w:rsidRDefault="00774679" w:rsidP="00F138E6">
            <w:pPr>
              <w:pStyle w:val="ListParagraph"/>
              <w:numPr>
                <w:ilvl w:val="0"/>
                <w:numId w:val="34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ศึกษาผลตอบแทนด้านเศรษฐกิจ สังคม การเงิน </w:t>
            </w:r>
            <w:r w:rsidRPr="008F2F34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ผลกระทบด้นสิ่งแวดล้อมและแนวทางด้านการลงทุน</w:t>
            </w:r>
            <w:r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ที่เหมาะสมของโครงการ</w:t>
            </w:r>
          </w:p>
          <w:p w:rsidR="00AA34DF" w:rsidRPr="008F2F34" w:rsidRDefault="00774679" w:rsidP="00F138E6">
            <w:pPr>
              <w:pStyle w:val="ListParagraph"/>
              <w:numPr>
                <w:ilvl w:val="0"/>
                <w:numId w:val="34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 w:rsidRPr="008F2F3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ออกแบบและจัดทำเอกสารประกวดราคา</w:t>
            </w:r>
          </w:p>
        </w:tc>
        <w:tc>
          <w:tcPr>
            <w:tcW w:w="2349" w:type="dxa"/>
          </w:tcPr>
          <w:p w:rsidR="00AA34DF" w:rsidRPr="00F138E6" w:rsidRDefault="004C459B" w:rsidP="004C459B">
            <w:pPr>
              <w:pStyle w:val="ListParagraph"/>
              <w:numPr>
                <w:ilvl w:val="0"/>
                <w:numId w:val="33"/>
              </w:numPr>
              <w:tabs>
                <w:tab w:val="left" w:pos="171"/>
              </w:tabs>
              <w:spacing w:line="228" w:lineRule="auto"/>
              <w:ind w:left="0" w:firstLine="0"/>
              <w:jc w:val="thaiDistribute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bookmarkStart w:id="0" w:name="OLE_LINK1"/>
            <w:bookmarkStart w:id="1" w:name="OLE_LINK2"/>
            <w:r w:rsidRPr="00081B3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อยู่ระหว่างดำเนินการจ้าง</w:t>
            </w:r>
            <w:r w:rsidRPr="00F138E6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ที่ปรึกษา</w:t>
            </w:r>
          </w:p>
          <w:bookmarkEnd w:id="0"/>
          <w:bookmarkEnd w:id="1"/>
          <w:p w:rsidR="00AA34DF" w:rsidRDefault="00AA34DF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3C1B" w:rsidRPr="004C459B" w:rsidRDefault="009A3C1B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F2F34" w:rsidRPr="00AA34DF" w:rsidTr="001C0F97">
        <w:trPr>
          <w:trHeight w:val="8072"/>
        </w:trPr>
        <w:tc>
          <w:tcPr>
            <w:tcW w:w="2519" w:type="dxa"/>
          </w:tcPr>
          <w:p w:rsidR="008F2F34" w:rsidRPr="00774679" w:rsidRDefault="008F2F34" w:rsidP="001C0F97">
            <w:pPr>
              <w:rPr>
                <w:rFonts w:ascii="TH SarabunIT๙" w:hAnsi="TH SarabunIT๙" w:cs="TH SarabunIT๙"/>
                <w:color w:val="FF0000"/>
                <w:spacing w:val="-4"/>
              </w:rPr>
            </w:pPr>
          </w:p>
          <w:p w:rsidR="008F2F34" w:rsidRPr="00774679" w:rsidRDefault="008F2F34" w:rsidP="00774679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774679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2. </w:t>
            </w:r>
            <w:r w:rsidRPr="00774679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โครงการศึกษารา</w:t>
            </w: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ย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ละเอียด</w:t>
            </w:r>
            <w:r w:rsidRPr="008F2F34">
              <w:rPr>
                <w:rFonts w:ascii="TH SarabunIT๙" w:hAnsi="TH SarabunIT๙" w:cs="TH SarabunIT๙"/>
                <w:spacing w:val="42"/>
                <w:sz w:val="30"/>
                <w:szCs w:val="30"/>
                <w:cs/>
              </w:rPr>
              <w:t>ระบบขนส่งมวลชน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เมืองนครรา</w:t>
            </w: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ช</w:t>
            </w:r>
            <w:r w:rsidRPr="00774679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สีมาและการพัฒนา</w:t>
            </w:r>
            <w:r w:rsidRPr="008F2F34">
              <w:rPr>
                <w:rFonts w:ascii="TH SarabunIT๙" w:hAnsi="TH SarabunIT๙" w:cs="TH SarabunIT๙"/>
                <w:spacing w:val="12"/>
                <w:sz w:val="30"/>
                <w:szCs w:val="30"/>
                <w:cs/>
              </w:rPr>
              <w:t>ระบบเชื่อมต่อการเดินทาง</w:t>
            </w:r>
            <w:r w:rsidRPr="00774679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ของผ</w:t>
            </w:r>
            <w:r w:rsidR="00B87FBB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ู้โดยสารกับระบบรถไฟความเร็วสูง</w:t>
            </w:r>
            <w:r w:rsidRPr="00774679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พื้นที่จังหวัดนครราชสีมา</w:t>
            </w:r>
          </w:p>
          <w:p w:rsidR="008F2F34" w:rsidRPr="004C459B" w:rsidRDefault="008F2F34" w:rsidP="001C0F97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</w:p>
        </w:tc>
        <w:tc>
          <w:tcPr>
            <w:tcW w:w="1334" w:type="dxa"/>
          </w:tcPr>
          <w:p w:rsidR="008F2F34" w:rsidRPr="00957C20" w:rsidRDefault="008F2F34" w:rsidP="00774679">
            <w:pPr>
              <w:spacing w:line="228" w:lineRule="auto"/>
              <w:rPr>
                <w:rFonts w:ascii="TH SarabunIT๙" w:hAnsi="TH SarabunIT๙" w:cs="TH SarabunIT๙"/>
                <w:spacing w:val="-12"/>
              </w:rPr>
            </w:pPr>
          </w:p>
          <w:p w:rsidR="008F2F34" w:rsidRPr="00185B59" w:rsidRDefault="008F2F34" w:rsidP="00185B59">
            <w:pPr>
              <w:spacing w:line="228" w:lineRule="auto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185B59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117.683 </w:t>
            </w:r>
            <w:r w:rsidRPr="00185B5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ล้านบาท</w:t>
            </w:r>
            <w:r w:rsidRPr="00185B5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(ได้รับจัดสรร</w:t>
            </w:r>
            <w:r w:rsidR="002059CC" w:rsidRPr="00185B5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185B5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ปี 255</w:t>
            </w:r>
            <w:r w:rsidRPr="00185B59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7</w:t>
            </w:r>
            <w:r w:rsidRPr="00185B5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185B59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:</w:t>
            </w:r>
            <w:r w:rsidRPr="00185B59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185B59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23.5366 </w:t>
            </w:r>
            <w:r w:rsidRPr="00185B59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ล้านบาท ผูกพันงบประมาณ</w:t>
            </w:r>
            <w:r w:rsidR="002059CC" w:rsidRPr="00185B5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   </w:t>
            </w:r>
            <w:r w:rsidRPr="00185B59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ปี </w:t>
            </w:r>
            <w:r w:rsidRPr="00185B59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2558 94.1464 </w:t>
            </w:r>
            <w:r w:rsidRPr="00185B59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ล้านบาท</w:t>
            </w:r>
            <w:r w:rsidRPr="00185B59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)</w:t>
            </w:r>
          </w:p>
          <w:p w:rsidR="008F2F34" w:rsidRPr="004C459B" w:rsidRDefault="008F2F34" w:rsidP="001C0F97">
            <w:pPr>
              <w:spacing w:line="228" w:lineRule="auto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4C459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   </w:t>
            </w:r>
          </w:p>
        </w:tc>
        <w:tc>
          <w:tcPr>
            <w:tcW w:w="4238" w:type="dxa"/>
          </w:tcPr>
          <w:p w:rsidR="008F2F34" w:rsidRPr="009A3C1B" w:rsidRDefault="008F2F34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</w:rPr>
            </w:pPr>
          </w:p>
          <w:p w:rsidR="008F2F34" w:rsidRPr="009A3C1B" w:rsidRDefault="008F2F34" w:rsidP="00BB2317">
            <w:pPr>
              <w:pStyle w:val="ListParagraph"/>
              <w:numPr>
                <w:ilvl w:val="0"/>
                <w:numId w:val="35"/>
              </w:numPr>
              <w:tabs>
                <w:tab w:val="left" w:pos="269"/>
              </w:tabs>
              <w:spacing w:line="228" w:lineRule="auto"/>
              <w:ind w:left="-1" w:hanging="1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185B59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การศึกษาออกแบบรายละเอียดระบบขนส่งมวลชน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เมืองนครราชสีมา(จำนวน </w:t>
            </w:r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1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เส้นทาง (</w:t>
            </w:r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Engineer and </w:t>
            </w:r>
            <w:r w:rsidRPr="00185B59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 xml:space="preserve">Architectural Design) </w:t>
            </w:r>
            <w:r w:rsidRPr="00185B59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ให้มีองค์ประกอบและมีรายละเอียด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ที่ครบถ้วนเหมาะสมเพียงพอที่จะใช้เป็นแบบในการประกวดราคาสำหรับการก่อสร้างงานโยธา (</w:t>
            </w:r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Civil Works) 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งานสถาปัตยกรรม งานระบบไฟฟ้า</w:t>
            </w:r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/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เครื่องกล </w:t>
            </w:r>
            <w:r w:rsidRPr="00185B59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 xml:space="preserve">ประกอบอาคาร </w:t>
            </w:r>
            <w:r w:rsidRPr="00185B59">
              <w:rPr>
                <w:rFonts w:ascii="TH SarabunIT๙" w:hAnsi="TH SarabunIT๙" w:cs="TH SarabunIT๙"/>
                <w:spacing w:val="2"/>
                <w:sz w:val="30"/>
                <w:szCs w:val="30"/>
              </w:rPr>
              <w:t xml:space="preserve">(Building Services) </w:t>
            </w:r>
            <w:r w:rsidRPr="00185B59">
              <w:rPr>
                <w:rFonts w:ascii="TH SarabunIT๙" w:hAnsi="TH SarabunIT๙" w:cs="TH SarabunIT๙" w:hint="cs"/>
                <w:spacing w:val="2"/>
                <w:sz w:val="30"/>
                <w:szCs w:val="30"/>
                <w:cs/>
              </w:rPr>
              <w:t>งานทางวิ่ง และ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งานระบบขนส่งมวลชน (</w:t>
            </w:r>
            <w:proofErr w:type="spellStart"/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Machanic</w:t>
            </w:r>
            <w:proofErr w:type="spellEnd"/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 and Electrical Works) </w:t>
            </w:r>
            <w:r w:rsidR="00277D94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งานศูนย์ซ่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อมบำรุง งานอาคารจอดรถ และงานอื่นๆที่เกี่ยวข้อง</w:t>
            </w:r>
          </w:p>
          <w:p w:rsidR="008F2F34" w:rsidRPr="009A3C1B" w:rsidRDefault="008F2F34" w:rsidP="00BB2317">
            <w:pPr>
              <w:pStyle w:val="ListParagraph"/>
              <w:numPr>
                <w:ilvl w:val="0"/>
                <w:numId w:val="35"/>
              </w:numPr>
              <w:tabs>
                <w:tab w:val="left" w:pos="269"/>
              </w:tabs>
              <w:spacing w:line="228" w:lineRule="auto"/>
              <w:ind w:left="-1" w:hanging="1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BA04AC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วิเคราะห์รูปแบบและความต้องการเดินทางของประชาชน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และแผนการพัฒนาโครงการต่างๆ ในพื้นที่ เพื่อศึกษาสำรวจ  และออกแบบการเชื่อมต่อการเดินทางในบริเวณพื้นที่จากสถานีของโครงการรถไความเร็วสูงสายกรุงเทพฯ</w:t>
            </w:r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-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นครราชสีมา</w:t>
            </w:r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-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หนองคาย ระยะที่ </w:t>
            </w:r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1 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กรุงเทพฯ</w:t>
            </w:r>
            <w:r w:rsidRPr="009A3C1B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-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นครราชสีมา ที่มีสถานีในเขตพื้นที่จังหวัดนครราชสีมา ไปยังพื้นที่ใกล้เคียงที่มีการจัดกิจกรรม แหล่งท่องเที่ยวทางวัฒนธรรม ศาสนา ให้เกิดการเดินทางที่สะดวก รวดเร็ว ปลอดภัย เพื่อเป็นประโยชน์ต่อการวางแผนพัฒนาระบบการขนส่งและจราจร และการเดินทางเชื่อมต่อในเขตพื้นที่จังหวัดนครราชสีมา</w:t>
            </w:r>
          </w:p>
          <w:p w:rsidR="008F2F34" w:rsidRDefault="008F2F34" w:rsidP="001C0F97">
            <w:pPr>
              <w:pStyle w:val="ListParagraph"/>
              <w:numPr>
                <w:ilvl w:val="0"/>
                <w:numId w:val="35"/>
              </w:numPr>
              <w:tabs>
                <w:tab w:val="left" w:pos="269"/>
              </w:tabs>
              <w:spacing w:line="228" w:lineRule="auto"/>
              <w:ind w:left="-1" w:hanging="1"/>
              <w:jc w:val="thaiDistribute"/>
              <w:rPr>
                <w:rFonts w:ascii="TH SarabunIT๙" w:hAnsi="TH SarabunIT๙" w:cs="TH SarabunIT๙" w:hint="cs"/>
                <w:spacing w:val="-18"/>
                <w:sz w:val="30"/>
                <w:szCs w:val="30"/>
              </w:rPr>
            </w:pP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ศึกษาความเหมาะสมในการพัฒนาระบบขนส่งมวลชน</w:t>
            </w:r>
            <w:r w:rsidRPr="00BA04AC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ขนาดรองและ</w:t>
            </w:r>
            <w:r w:rsidRPr="00BA04AC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/</w:t>
            </w:r>
            <w:r w:rsidRPr="00BA04AC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หรือระบบขนส่งสาธารณะอื่นที่เหมาะสม</w:t>
            </w: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โดยเชื่อมต่อการเดินทางในเขตพื้นที่จังหวัดนครราชสีมา ผ่าน</w:t>
            </w:r>
          </w:p>
          <w:p w:rsidR="0099122F" w:rsidRPr="00BA04AC" w:rsidRDefault="0099122F" w:rsidP="0099122F">
            <w:pPr>
              <w:pStyle w:val="ListParagraph"/>
              <w:tabs>
                <w:tab w:val="left" w:pos="269"/>
              </w:tabs>
              <w:spacing w:line="228" w:lineRule="auto"/>
              <w:ind w:left="-1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  <w:tc>
          <w:tcPr>
            <w:tcW w:w="2349" w:type="dxa"/>
          </w:tcPr>
          <w:p w:rsidR="008F2F34" w:rsidRDefault="008F2F34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F2F34" w:rsidRPr="00F138E6" w:rsidRDefault="008F2F34" w:rsidP="009A3C1B">
            <w:pPr>
              <w:pStyle w:val="ListParagraph"/>
              <w:numPr>
                <w:ilvl w:val="0"/>
                <w:numId w:val="33"/>
              </w:numPr>
              <w:tabs>
                <w:tab w:val="left" w:pos="171"/>
              </w:tabs>
              <w:spacing w:line="228" w:lineRule="auto"/>
              <w:ind w:left="0" w:firstLine="0"/>
              <w:jc w:val="thaiDistribute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AE7397">
              <w:rPr>
                <w:rFonts w:ascii="TH SarabunIT๙" w:hAnsi="TH SarabunIT๙" w:cs="TH SarabunIT๙"/>
                <w:spacing w:val="4"/>
                <w:sz w:val="30"/>
                <w:szCs w:val="30"/>
                <w:cs/>
              </w:rPr>
              <w:t>อยู่ระหว่างดำเนินการจ้าง</w:t>
            </w:r>
            <w:r w:rsidRPr="00F138E6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ที่ปรึกษา</w:t>
            </w:r>
          </w:p>
          <w:p w:rsidR="008F2F34" w:rsidRPr="00081B3E" w:rsidRDefault="008F2F34" w:rsidP="001C0F97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</w:p>
        </w:tc>
      </w:tr>
      <w:tr w:rsidR="00FC445E" w:rsidRPr="00AA34DF" w:rsidTr="00F7159E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C445E" w:rsidRPr="004C459B" w:rsidRDefault="00FC445E" w:rsidP="00FC445E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4C459B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lastRenderedPageBreak/>
              <w:t>งาน/โครงการ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C445E" w:rsidRPr="004C459B" w:rsidRDefault="00FC445E" w:rsidP="00FC445E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4C459B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วงเงิน</w:t>
            </w:r>
          </w:p>
          <w:p w:rsidR="00FC445E" w:rsidRPr="004C459B" w:rsidRDefault="00FC445E" w:rsidP="00FC445E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4C459B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โครงการ</w:t>
            </w:r>
          </w:p>
          <w:p w:rsidR="00FC445E" w:rsidRPr="004C459B" w:rsidRDefault="00FC445E" w:rsidP="00FC445E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</w:pPr>
            <w:r w:rsidRPr="004C459B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C445E" w:rsidRPr="004C459B" w:rsidRDefault="00FC445E" w:rsidP="00FC445E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</w:rPr>
            </w:pPr>
            <w:r w:rsidRPr="004C459B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>วัตถุประสงค์</w:t>
            </w:r>
            <w:r w:rsidRPr="004C459B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</w:rPr>
              <w:t>/</w:t>
            </w:r>
          </w:p>
          <w:p w:rsidR="00FC445E" w:rsidRPr="004C459B" w:rsidRDefault="00FC445E" w:rsidP="00FC445E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</w:pPr>
            <w:r w:rsidRPr="004C459B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C445E" w:rsidRPr="004C459B" w:rsidRDefault="00FC445E" w:rsidP="00FC445E">
            <w:pPr>
              <w:tabs>
                <w:tab w:val="left" w:pos="254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C45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สถานะปัจจุบัน</w:t>
            </w:r>
            <w:r w:rsidRPr="004C459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FC445E" w:rsidRPr="004C459B" w:rsidRDefault="00FC445E" w:rsidP="00FC445E">
            <w:pPr>
              <w:tabs>
                <w:tab w:val="left" w:pos="254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C459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4859A1" w:rsidRPr="00AA34DF" w:rsidTr="00E649A4">
        <w:trPr>
          <w:trHeight w:val="3855"/>
        </w:trPr>
        <w:tc>
          <w:tcPr>
            <w:tcW w:w="2519" w:type="dxa"/>
            <w:tcBorders>
              <w:bottom w:val="single" w:sz="4" w:space="0" w:color="auto"/>
            </w:tcBorders>
          </w:tcPr>
          <w:p w:rsidR="004859A1" w:rsidRPr="00AA34DF" w:rsidRDefault="004859A1" w:rsidP="003B6306">
            <w:pPr>
              <w:rPr>
                <w:rFonts w:ascii="TH SarabunIT๙" w:hAnsi="TH SarabunIT๙" w:cs="TH SarabunIT๙"/>
                <w:color w:val="FF0000"/>
                <w:spacing w:val="-4"/>
                <w:sz w:val="30"/>
                <w:szCs w:val="3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859A1" w:rsidRPr="00AA34DF" w:rsidRDefault="004859A1" w:rsidP="00BE0FCC">
            <w:pPr>
              <w:spacing w:line="228" w:lineRule="auto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051D14" w:rsidRDefault="00BA04AC" w:rsidP="00A2005A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บริเวณชุมชน สถานที่สำคัญ สถานศึกษา องค์กรขนาดใหญ่ในบริเวณใกล้เคียง เพื่อเป็นระบบที่ส่งต่อผู้โดยสารเข้าสู่</w:t>
            </w:r>
            <w:r w:rsidR="004932A2" w:rsidRPr="009A3C1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ระบบขนส่งมวลชนอย่างสะดวก ปลอดภัย และส่งเสริมต่อ</w:t>
            </w:r>
            <w:r w:rsidR="00C7385B" w:rsidRPr="00BA04AC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การใช้ระบบขนส่งมวลชนมากขึ้น</w:t>
            </w:r>
            <w:r w:rsidR="009A3C1B" w:rsidRPr="00BA04AC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</w:t>
            </w:r>
            <w:r w:rsidR="009A3C1B" w:rsidRPr="00BA04AC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ทั้งนี้การวางรูปแบบ</w:t>
            </w:r>
            <w:r w:rsidR="009A3C1B" w:rsidRPr="00BA04AC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การเดินทาง</w:t>
            </w:r>
            <w:r w:rsidR="008A6816" w:rsidRPr="00BA04AC">
              <w:rPr>
                <w:rFonts w:ascii="TH SarabunIT๙" w:hAnsi="TH SarabunIT๙" w:cs="TH SarabunIT๙" w:hint="cs"/>
                <w:spacing w:val="-14"/>
                <w:sz w:val="30"/>
                <w:szCs w:val="30"/>
                <w:cs/>
              </w:rPr>
              <w:t>เชื่อมต่อระบบขนส่งมวลชนให้บูรณาการกับการเดินทาง</w:t>
            </w:r>
            <w:r w:rsidR="008A6816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รูปแบบต่างๆ การเปลี่ยนรูปแบบการเดินทาง </w:t>
            </w:r>
            <w:r w:rsidR="008A6816" w:rsidRPr="009A4AC2">
              <w:rPr>
                <w:rFonts w:ascii="TH SarabunIT๙" w:hAnsi="TH SarabunIT๙" w:cs="TH SarabunIT๙" w:hint="cs"/>
                <w:spacing w:val="6"/>
                <w:sz w:val="30"/>
                <w:szCs w:val="30"/>
                <w:cs/>
              </w:rPr>
              <w:t>รวมทั้งการออกแบบศึกษาผลกระทบสิ่งแวดล้อม</w:t>
            </w:r>
            <w:r w:rsidR="00C500D2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เสนอแนวทางการบริหารจัดการ รูปแบบการลงทุน และขั้นตอนการลงทุน</w:t>
            </w:r>
          </w:p>
          <w:p w:rsidR="00C500D2" w:rsidRPr="00C500D2" w:rsidRDefault="00C500D2" w:rsidP="00C500D2">
            <w:pPr>
              <w:pStyle w:val="ListParagraph"/>
              <w:numPr>
                <w:ilvl w:val="0"/>
                <w:numId w:val="35"/>
              </w:numPr>
              <w:tabs>
                <w:tab w:val="left" w:pos="17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Pr="00BA04AC">
              <w:rPr>
                <w:rFonts w:ascii="TH SarabunIT๙" w:hAnsi="TH SarabunIT๙" w:cs="TH SarabunIT๙" w:hint="cs"/>
                <w:spacing w:val="-2"/>
                <w:sz w:val="30"/>
                <w:szCs w:val="30"/>
                <w:cs/>
              </w:rPr>
              <w:t>ส่งเสริมและสนับสนุนกระบวนการการมีส่วนร่วม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ของประชาชนในพื้นที่จังหวัดนครราชสีมาและพื้นที่ใกล้เคียง ให้เกิดการสนับสนุนระบบการขนส่งมวลชนและการเชื่อมต่อ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4859A1" w:rsidRDefault="004859A1" w:rsidP="003B6306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2"/>
                <w:sz w:val="30"/>
                <w:szCs w:val="30"/>
              </w:rPr>
            </w:pPr>
          </w:p>
          <w:p w:rsidR="00C7385B" w:rsidRPr="00AA34DF" w:rsidRDefault="00C7385B" w:rsidP="003B6306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  <w:tr w:rsidR="00E649A4" w:rsidRPr="00AA34DF" w:rsidTr="002F3C98">
        <w:trPr>
          <w:trHeight w:val="332"/>
        </w:trPr>
        <w:tc>
          <w:tcPr>
            <w:tcW w:w="2519" w:type="dxa"/>
            <w:tcBorders>
              <w:bottom w:val="nil"/>
            </w:tcBorders>
          </w:tcPr>
          <w:p w:rsidR="00E649A4" w:rsidRPr="00AA34DF" w:rsidRDefault="00E649A4" w:rsidP="003B6306">
            <w:pPr>
              <w:rPr>
                <w:rFonts w:ascii="TH SarabunIT๙" w:hAnsi="TH SarabunIT๙" w:cs="TH SarabunIT๙"/>
                <w:color w:val="FF0000"/>
                <w:spacing w:val="-4"/>
                <w:sz w:val="30"/>
                <w:szCs w:val="30"/>
              </w:rPr>
            </w:pPr>
          </w:p>
        </w:tc>
        <w:tc>
          <w:tcPr>
            <w:tcW w:w="1334" w:type="dxa"/>
            <w:tcBorders>
              <w:bottom w:val="nil"/>
            </w:tcBorders>
          </w:tcPr>
          <w:p w:rsidR="00E649A4" w:rsidRPr="00AA34DF" w:rsidRDefault="00E649A4" w:rsidP="00BE0FCC">
            <w:pPr>
              <w:spacing w:line="228" w:lineRule="auto"/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4238" w:type="dxa"/>
            <w:tcBorders>
              <w:bottom w:val="nil"/>
            </w:tcBorders>
          </w:tcPr>
          <w:p w:rsidR="00E649A4" w:rsidRPr="009A3C1B" w:rsidRDefault="00E649A4" w:rsidP="00C500D2">
            <w:pPr>
              <w:pStyle w:val="ListParagraph"/>
              <w:tabs>
                <w:tab w:val="left" w:pos="179"/>
              </w:tabs>
              <w:spacing w:line="228" w:lineRule="auto"/>
              <w:ind w:left="-1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  <w:tc>
          <w:tcPr>
            <w:tcW w:w="2349" w:type="dxa"/>
            <w:tcBorders>
              <w:bottom w:val="nil"/>
            </w:tcBorders>
          </w:tcPr>
          <w:p w:rsidR="00E649A4" w:rsidRDefault="00E649A4" w:rsidP="003B6306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2"/>
                <w:sz w:val="30"/>
                <w:szCs w:val="30"/>
              </w:rPr>
            </w:pPr>
          </w:p>
        </w:tc>
      </w:tr>
      <w:tr w:rsidR="0084228D" w:rsidRPr="00AA34DF" w:rsidTr="002F3C98">
        <w:tc>
          <w:tcPr>
            <w:tcW w:w="2519" w:type="dxa"/>
            <w:tcBorders>
              <w:top w:val="nil"/>
              <w:bottom w:val="nil"/>
            </w:tcBorders>
          </w:tcPr>
          <w:p w:rsidR="00C500D2" w:rsidRPr="00C500D2" w:rsidRDefault="0084228D" w:rsidP="00C500D2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C500D2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3.</w:t>
            </w:r>
            <w:r w:rsidR="00C500D2" w:rsidRPr="00C500D2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โครงการศึกษาความเหมาะสม</w:t>
            </w:r>
            <w:r w:rsidR="00C500D2" w:rsidRPr="00364F5B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และออกแบบเบื้องต้นระบบ</w:t>
            </w:r>
            <w:r w:rsidR="00C500D2" w:rsidRPr="00C500D2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การเชื่อมต่อการเดินทางของ</w:t>
            </w:r>
            <w:r w:rsidR="00C500D2" w:rsidRPr="0013435E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ผู้โดยสารกับระบบรถไฟความเร็วสูง</w:t>
            </w:r>
            <w:r w:rsidR="00C500D2" w:rsidRPr="00C500D2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เขตพื้นที่จังหงัดพิษณุโลก</w:t>
            </w:r>
          </w:p>
          <w:p w:rsidR="0084228D" w:rsidRPr="00AA34DF" w:rsidRDefault="0084228D" w:rsidP="0084228D">
            <w:pPr>
              <w:rPr>
                <w:rFonts w:ascii="TH SarabunIT๙" w:hAnsi="TH SarabunIT๙" w:cs="TH SarabunIT๙"/>
                <w:color w:val="FF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:rsidR="00C500D2" w:rsidRPr="00D13591" w:rsidRDefault="00B13F70" w:rsidP="00D13591">
            <w:pPr>
              <w:spacing w:line="228" w:lineRule="auto"/>
              <w:jc w:val="center"/>
              <w:rPr>
                <w:rFonts w:ascii="TH SarabunIT๙" w:hAnsi="TH SarabunIT๙" w:cs="TH SarabunIT๙"/>
                <w:spacing w:val="-12"/>
                <w:sz w:val="30"/>
                <w:szCs w:val="30"/>
              </w:rPr>
            </w:pPr>
            <w:r w:rsidRPr="00B13F70">
              <w:rPr>
                <w:rFonts w:ascii="TH SarabunIT๙" w:hAnsi="TH SarabunIT๙" w:cs="TH SarabunIT๙"/>
                <w:spacing w:val="-26"/>
                <w:sz w:val="30"/>
                <w:szCs w:val="30"/>
              </w:rPr>
              <w:t xml:space="preserve">49.30 </w:t>
            </w:r>
            <w:r w:rsidR="00C500D2" w:rsidRPr="00B13F70">
              <w:rPr>
                <w:rFonts w:ascii="TH SarabunIT๙" w:hAnsi="TH SarabunIT๙" w:cs="TH SarabunIT๙" w:hint="cs"/>
                <w:spacing w:val="-26"/>
                <w:sz w:val="30"/>
                <w:szCs w:val="30"/>
                <w:cs/>
              </w:rPr>
              <w:t>ล้านบาท</w:t>
            </w:r>
            <w:r w:rsidR="00C500D2" w:rsidRPr="00D1359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(ได้รับจัดสรร</w:t>
            </w:r>
            <w:r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="00C500D2" w:rsidRPr="00D1359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ปี 255</w:t>
            </w:r>
            <w:r w:rsidR="00C500D2" w:rsidRPr="00D13591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7</w:t>
            </w:r>
            <w:r w:rsidR="00C500D2" w:rsidRPr="00D1359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="00C500D2" w:rsidRPr="00D13591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:</w:t>
            </w:r>
            <w:r w:rsidR="00C500D2" w:rsidRPr="00D1359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9.86</w:t>
            </w:r>
            <w:r w:rsidR="00C500D2" w:rsidRPr="00D1359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="00C500D2" w:rsidRPr="00D1359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ล้านบาท ผูกพันงบประมาณ</w:t>
            </w:r>
            <w:r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   </w:t>
            </w:r>
            <w:r w:rsidR="00C500D2" w:rsidRPr="00D1359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ปี </w:t>
            </w:r>
            <w:r w:rsidR="00C500D2" w:rsidRPr="00D1359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2558 39.4432 </w:t>
            </w:r>
            <w:r w:rsidR="00C500D2" w:rsidRPr="00D1359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ล้านบาท</w:t>
            </w:r>
            <w:r w:rsidR="00C500D2" w:rsidRPr="00D13591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)</w:t>
            </w:r>
          </w:p>
          <w:p w:rsidR="0084228D" w:rsidRPr="00AA34DF" w:rsidRDefault="0084228D" w:rsidP="00D13591">
            <w:pPr>
              <w:spacing w:line="228" w:lineRule="auto"/>
              <w:jc w:val="center"/>
              <w:rPr>
                <w:rFonts w:ascii="TH SarabunIT๙" w:hAnsi="TH SarabunIT๙" w:cs="TH SarabunIT๙"/>
                <w:color w:val="FF0000"/>
                <w:spacing w:val="-8"/>
                <w:sz w:val="30"/>
                <w:szCs w:val="30"/>
                <w:cs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051D14" w:rsidRPr="004964C9" w:rsidRDefault="001B30BB" w:rsidP="004964C9">
            <w:pPr>
              <w:pStyle w:val="ListParagraph"/>
              <w:numPr>
                <w:ilvl w:val="0"/>
                <w:numId w:val="36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4964C9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เพื่อกำหนดแนวทางการพัฒนาและเพิ่มประสิทธิภาพระบบการเดินทางหลากรูปแบบเพื่อเชื่อต่อระบบรถไฟความเร็วสูงบริเวณสถานีจังหวัดพิษณุโลกและบริเวณโดยรอบสถานี ร่วมทั้งการเชื่อมโยงกับโครงข่ายการเดินทางของจังหวัดใกล้เคียง</w:t>
            </w:r>
          </w:p>
          <w:p w:rsidR="004964C9" w:rsidRDefault="004964C9" w:rsidP="004964C9">
            <w:pPr>
              <w:pStyle w:val="ListParagraph"/>
              <w:numPr>
                <w:ilvl w:val="0"/>
                <w:numId w:val="36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8811A3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เพื่อกำหนดรูปแบบการพัฒนาระบบขนส่งมวลชนขนาดรอง </w:t>
            </w:r>
            <w:r w:rsidRPr="008811A3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ระบบขนส่งสาธารณะ และระบบขนส่งที่ไม่ใช้เครื่องยนต</w:t>
            </w:r>
            <w:r w:rsidR="008811A3">
              <w:rPr>
                <w:rFonts w:ascii="TH SarabunIT๙" w:hAnsi="TH SarabunIT๙" w:cs="TH SarabunIT๙" w:hint="cs"/>
                <w:spacing w:val="4"/>
                <w:sz w:val="30"/>
                <w:szCs w:val="30"/>
                <w:cs/>
              </w:rPr>
              <w:t>์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ที่เหมาะสม รองรับการเชื่อมต่อสถานีรถไฟความเร็วสูงจังหวัดพิษณุโลกและพื้นที่จังหวัดใกล้เคียง</w:t>
            </w:r>
          </w:p>
          <w:p w:rsidR="004964C9" w:rsidRDefault="004964C9" w:rsidP="004964C9">
            <w:pPr>
              <w:pStyle w:val="ListParagraph"/>
              <w:numPr>
                <w:ilvl w:val="0"/>
                <w:numId w:val="36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เพื่อให้ได้ข้อเสนอแนะในการ</w:t>
            </w:r>
            <w:r w:rsidR="003D7938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ทำผังพัฒนาพื้นที่ (</w:t>
            </w:r>
            <w:r w:rsidR="003D7938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Urban </w:t>
            </w:r>
            <w:r w:rsidR="003D7938" w:rsidRPr="007F240A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Design)</w:t>
            </w:r>
            <w:r w:rsidR="003D7938" w:rsidRPr="007F240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 เพื่อกำหนดทิศทางและรูปแบบการพัฒนา</w:t>
            </w:r>
            <w:r w:rsidR="003D7938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กิจกรรมต่างๆ ในพื้นที่โดยรอบสถานีรถไฟความเร็วสูง</w:t>
            </w:r>
            <w:r w:rsidR="003D7938" w:rsidRPr="007F240A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จังหวัดพิษณุโลก ภายในเขตเมืองรวมเมืองพิษณุโลก</w:t>
            </w:r>
            <w:r w:rsidR="003D7938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เพื่อให้เกิดความสอดคล้องและบูรณาการในการวางแผน</w:t>
            </w:r>
            <w:r w:rsidR="003D7938" w:rsidRPr="007F240A">
              <w:rPr>
                <w:rFonts w:ascii="TH SarabunIT๙" w:hAnsi="TH SarabunIT๙" w:cs="TH SarabunIT๙" w:hint="cs"/>
                <w:spacing w:val="-20"/>
                <w:sz w:val="30"/>
                <w:szCs w:val="30"/>
                <w:cs/>
              </w:rPr>
              <w:t>พัฒนาด้านระบบขนส่งควบคู่ไปกับการพัฒนาเมืองในอนาคต</w:t>
            </w:r>
          </w:p>
          <w:p w:rsidR="003D7938" w:rsidRDefault="003D7938" w:rsidP="004964C9">
            <w:pPr>
              <w:pStyle w:val="ListParagraph"/>
              <w:numPr>
                <w:ilvl w:val="0"/>
                <w:numId w:val="36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7F240A">
              <w:rPr>
                <w:rFonts w:ascii="TH SarabunIT๙" w:hAnsi="TH SarabunIT๙" w:cs="TH SarabunIT๙" w:hint="cs"/>
                <w:spacing w:val="20"/>
                <w:sz w:val="30"/>
                <w:szCs w:val="30"/>
                <w:cs/>
              </w:rPr>
              <w:t>เพื่อเสนอแนวทางการจัดการด้านจราจร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ที่มีประสิทธิภาพ</w:t>
            </w:r>
            <w:r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 (Traffic Management</w:t>
            </w: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) รองรับการเดินทางเชื่อมต่อสถานีรถไฟความเร็วสูงจังหวัดพิษณุโลกและเชื่อมโยงโครงข่ายการเดินทางในจังหวัดใกล้เคียง</w:t>
            </w:r>
          </w:p>
          <w:p w:rsidR="003D7938" w:rsidRPr="004964C9" w:rsidRDefault="003D7938" w:rsidP="003D7938">
            <w:pPr>
              <w:pStyle w:val="ListParagraph"/>
              <w:tabs>
                <w:tab w:val="left" w:pos="269"/>
              </w:tabs>
              <w:spacing w:line="228" w:lineRule="auto"/>
              <w:ind w:left="-1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  <w:tc>
          <w:tcPr>
            <w:tcW w:w="2349" w:type="dxa"/>
            <w:tcBorders>
              <w:top w:val="nil"/>
              <w:bottom w:val="nil"/>
            </w:tcBorders>
          </w:tcPr>
          <w:p w:rsidR="003F5A1D" w:rsidRPr="00C500D2" w:rsidRDefault="00E52894" w:rsidP="00C0474D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  <w:cs/>
              </w:rPr>
            </w:pPr>
            <w:r w:rsidRPr="00C500D2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- </w:t>
            </w:r>
            <w:r w:rsidR="00C500D2" w:rsidRPr="00125054">
              <w:rPr>
                <w:rFonts w:ascii="TH SarabunIT๙" w:hAnsi="TH SarabunIT๙" w:cs="TH SarabunIT๙"/>
                <w:spacing w:val="10"/>
                <w:sz w:val="30"/>
                <w:szCs w:val="30"/>
                <w:cs/>
              </w:rPr>
              <w:t>อยู่ระหว่างดำเนินการ</w:t>
            </w:r>
            <w:r w:rsidR="00C500D2" w:rsidRPr="00C500D2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จ้างที่ปรึกษา</w:t>
            </w:r>
          </w:p>
        </w:tc>
      </w:tr>
      <w:tr w:rsidR="006B41D1" w:rsidRPr="00AA34DF" w:rsidTr="004441CA">
        <w:trPr>
          <w:trHeight w:val="2043"/>
        </w:trPr>
        <w:tc>
          <w:tcPr>
            <w:tcW w:w="2519" w:type="dxa"/>
            <w:tcBorders>
              <w:top w:val="nil"/>
            </w:tcBorders>
          </w:tcPr>
          <w:p w:rsidR="006B41D1" w:rsidRPr="00AA34DF" w:rsidRDefault="006B41D1" w:rsidP="0084228D">
            <w:pPr>
              <w:rPr>
                <w:rFonts w:ascii="TH SarabunIT๙" w:hAnsi="TH SarabunIT๙" w:cs="TH SarabunIT๙"/>
                <w:color w:val="FF0000"/>
                <w:spacing w:val="-4"/>
                <w:sz w:val="30"/>
                <w:szCs w:val="30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:rsidR="006B41D1" w:rsidRPr="00AA34DF" w:rsidRDefault="006B41D1" w:rsidP="00DD3CC1">
            <w:pPr>
              <w:spacing w:line="228" w:lineRule="auto"/>
              <w:jc w:val="center"/>
              <w:rPr>
                <w:rFonts w:ascii="TH SarabunIT๙" w:hAnsi="TH SarabunIT๙" w:cs="TH SarabunIT๙"/>
                <w:color w:val="FF0000"/>
                <w:spacing w:val="-8"/>
                <w:sz w:val="30"/>
                <w:szCs w:val="30"/>
                <w:cs/>
              </w:rPr>
            </w:pPr>
          </w:p>
        </w:tc>
        <w:tc>
          <w:tcPr>
            <w:tcW w:w="4238" w:type="dxa"/>
            <w:tcBorders>
              <w:top w:val="nil"/>
            </w:tcBorders>
          </w:tcPr>
          <w:p w:rsidR="00BF7DC3" w:rsidRPr="00AA34DF" w:rsidRDefault="00BF7DC3" w:rsidP="00D5797A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  <w:cs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E632DA" w:rsidRPr="00AA34DF" w:rsidRDefault="00E632DA" w:rsidP="001C73FF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  <w:cs/>
              </w:rPr>
            </w:pPr>
          </w:p>
        </w:tc>
      </w:tr>
    </w:tbl>
    <w:p w:rsidR="00AA34DF" w:rsidRPr="00AA34DF" w:rsidRDefault="00AA34DF" w:rsidP="00E52894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1C73FF" w:rsidRPr="00AA34DF" w:rsidRDefault="001C73FF" w:rsidP="00AA2F0B">
      <w:pPr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9"/>
        <w:gridCol w:w="1334"/>
        <w:gridCol w:w="4238"/>
        <w:gridCol w:w="2349"/>
      </w:tblGrid>
      <w:tr w:rsidR="001C73FF" w:rsidRPr="00AA34DF" w:rsidTr="001C73FF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C73FF" w:rsidRPr="004407C7" w:rsidRDefault="001C73FF" w:rsidP="00D34C10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4407C7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งาน/โครงการ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C73FF" w:rsidRPr="004407C7" w:rsidRDefault="001C73FF" w:rsidP="00D34C1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4407C7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วงเงิน</w:t>
            </w:r>
          </w:p>
          <w:p w:rsidR="001C73FF" w:rsidRPr="004407C7" w:rsidRDefault="001C73FF" w:rsidP="00D34C1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</w:rPr>
            </w:pPr>
            <w:r w:rsidRPr="004407C7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โครงการ</w:t>
            </w:r>
          </w:p>
          <w:p w:rsidR="001C73FF" w:rsidRPr="00AA34DF" w:rsidRDefault="001C73FF" w:rsidP="00D34C1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8"/>
                <w:sz w:val="30"/>
                <w:szCs w:val="30"/>
                <w:cs/>
              </w:rPr>
            </w:pPr>
            <w:r w:rsidRPr="004407C7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C73FF" w:rsidRPr="004407C7" w:rsidRDefault="001C73FF" w:rsidP="00D34C1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</w:rPr>
            </w:pPr>
            <w:r w:rsidRPr="004407C7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>วัตถุประสงค์</w:t>
            </w:r>
            <w:r w:rsidRPr="004407C7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</w:rPr>
              <w:t>/</w:t>
            </w:r>
          </w:p>
          <w:p w:rsidR="001C73FF" w:rsidRPr="00AA34DF" w:rsidRDefault="001C73FF" w:rsidP="00D34C10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18"/>
                <w:sz w:val="30"/>
                <w:szCs w:val="30"/>
                <w:cs/>
              </w:rPr>
            </w:pPr>
            <w:r w:rsidRPr="004407C7">
              <w:rPr>
                <w:rFonts w:ascii="TH SarabunIT๙" w:hAnsi="TH SarabunIT๙" w:cs="TH SarabunIT๙"/>
                <w:b/>
                <w:bCs/>
                <w:spacing w:val="-18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C73FF" w:rsidRPr="004407C7" w:rsidRDefault="001C73FF" w:rsidP="00D34C10">
            <w:pPr>
              <w:tabs>
                <w:tab w:val="left" w:pos="254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407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สถานะปัจจุบัน</w:t>
            </w:r>
            <w:r w:rsidRPr="004407C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1C73FF" w:rsidRPr="00AA34DF" w:rsidRDefault="001C73FF" w:rsidP="00D34C10">
            <w:pPr>
              <w:tabs>
                <w:tab w:val="left" w:pos="254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  <w:r w:rsidRPr="004407C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1C73FF" w:rsidRPr="00AA34DF" w:rsidTr="00753672">
        <w:trPr>
          <w:trHeight w:val="11789"/>
        </w:trPr>
        <w:tc>
          <w:tcPr>
            <w:tcW w:w="2519" w:type="dxa"/>
            <w:tcBorders>
              <w:bottom w:val="single" w:sz="4" w:space="0" w:color="auto"/>
            </w:tcBorders>
          </w:tcPr>
          <w:p w:rsidR="00DF6C79" w:rsidRPr="00DF6C79" w:rsidRDefault="001C73FF" w:rsidP="00DF6C79">
            <w:pPr>
              <w:spacing w:line="228" w:lineRule="auto"/>
              <w:contextualSpacing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DF6C79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4.</w:t>
            </w:r>
            <w:r w:rsidR="00DF6C79" w:rsidRPr="00DF6C79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โครงการศึกษาความเหมาะสมและออกแบบเบื้องต้นในการจัดตั้งนิคมอุตสาหกรรมการบินของประเทศไทย</w:t>
            </w:r>
          </w:p>
          <w:p w:rsidR="001C73FF" w:rsidRPr="00AA34DF" w:rsidRDefault="001C73FF" w:rsidP="00D34C10">
            <w:pPr>
              <w:rPr>
                <w:rFonts w:ascii="TH SarabunIT๙" w:hAnsi="TH SarabunIT๙" w:cs="TH SarabunIT๙"/>
                <w:color w:val="FF0000"/>
                <w:spacing w:val="-4"/>
                <w:sz w:val="30"/>
                <w:szCs w:val="3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F6C79" w:rsidRPr="004441CA" w:rsidRDefault="00DF6C79" w:rsidP="004441CA">
            <w:pPr>
              <w:spacing w:line="228" w:lineRule="auto"/>
              <w:jc w:val="center"/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  <w:r w:rsidRPr="002F4301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75.00 </w:t>
            </w:r>
            <w:r w:rsidRPr="002F4301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>ล้านบาท</w:t>
            </w:r>
            <w:r w:rsidRPr="002F430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(ได้รับจัดสรร</w:t>
            </w:r>
            <w:r w:rsidR="004441CA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        </w:t>
            </w:r>
            <w:r w:rsidRPr="002F430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>ปี 255</w:t>
            </w:r>
            <w:r w:rsidRPr="002F4301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7</w:t>
            </w:r>
            <w:r w:rsidRPr="002F430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2F4301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:</w:t>
            </w:r>
            <w:r w:rsidRPr="002F4301">
              <w:rPr>
                <w:rFonts w:ascii="TH SarabunIT๙" w:hAnsi="TH SarabunIT๙" w:cs="TH SarabunIT๙" w:hint="cs"/>
                <w:spacing w:val="-8"/>
                <w:sz w:val="30"/>
                <w:szCs w:val="30"/>
                <w:cs/>
              </w:rPr>
              <w:t xml:space="preserve"> </w:t>
            </w:r>
            <w:r w:rsidRPr="004441CA">
              <w:rPr>
                <w:rFonts w:ascii="TH SarabunIT๙" w:hAnsi="TH SarabunIT๙" w:cs="TH SarabunIT๙"/>
                <w:spacing w:val="-28"/>
                <w:sz w:val="30"/>
                <w:szCs w:val="30"/>
              </w:rPr>
              <w:t xml:space="preserve">11.25 </w:t>
            </w:r>
            <w:r w:rsidRPr="004441CA">
              <w:rPr>
                <w:rFonts w:ascii="TH SarabunIT๙" w:hAnsi="TH SarabunIT๙" w:cs="TH SarabunIT๙"/>
                <w:spacing w:val="-28"/>
                <w:sz w:val="30"/>
                <w:szCs w:val="30"/>
                <w:cs/>
              </w:rPr>
              <w:t>ล้านบาท</w:t>
            </w:r>
            <w:r w:rsidRPr="002F430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 ผูกพันงบประมาณ</w:t>
            </w:r>
            <w:r w:rsidR="004441CA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    </w:t>
            </w:r>
            <w:r w:rsidRPr="002F430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 xml:space="preserve">ปี </w:t>
            </w:r>
            <w:r w:rsidRPr="002F4301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2558 </w:t>
            </w:r>
            <w:r w:rsidRPr="004441CA">
              <w:rPr>
                <w:rFonts w:ascii="TH SarabunIT๙" w:hAnsi="TH SarabunIT๙" w:cs="TH SarabunIT๙"/>
                <w:spacing w:val="-24"/>
                <w:sz w:val="30"/>
                <w:szCs w:val="30"/>
              </w:rPr>
              <w:t xml:space="preserve">63.75 </w:t>
            </w:r>
            <w:r w:rsidRPr="004441CA"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  <w:t>ล้านบาท</w:t>
            </w:r>
            <w:r w:rsidRPr="004441CA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>)</w:t>
            </w:r>
          </w:p>
          <w:p w:rsidR="001C73FF" w:rsidRPr="00AA34DF" w:rsidRDefault="001C73FF" w:rsidP="00612080">
            <w:pPr>
              <w:spacing w:line="228" w:lineRule="auto"/>
              <w:jc w:val="center"/>
              <w:rPr>
                <w:rFonts w:ascii="TH SarabunIT๙" w:hAnsi="TH SarabunIT๙" w:cs="TH SarabunIT๙"/>
                <w:color w:val="FF0000"/>
                <w:spacing w:val="-8"/>
                <w:sz w:val="30"/>
                <w:szCs w:val="30"/>
                <w:cs/>
              </w:rPr>
            </w:pP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1C73FF" w:rsidRPr="0067225C" w:rsidRDefault="002F4301" w:rsidP="0067225C">
            <w:pPr>
              <w:pStyle w:val="ListParagraph"/>
              <w:numPr>
                <w:ilvl w:val="0"/>
                <w:numId w:val="37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67225C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ศึกษาวิเคราะห์โครงสร้างอุตสาหกรรมการบิน</w:t>
            </w:r>
            <w:r w:rsidR="0067225C" w:rsidRPr="0067225C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และอุตสาหกรรมการซ่อมบำรุงอากาศยานในประเทศไทยและภูมิภาค และแนวโน้มการเปลี่ยนแปลงของอุตสาหกรรมเพื่อใช้เป็นแนวทางการพัฒนาส่งเสริมอุตสาหกรรมซ่อมบำรุงอากาศยานของประเทศให้มีความก้าวหน้า</w:t>
            </w:r>
          </w:p>
          <w:p w:rsidR="0067225C" w:rsidRDefault="0067225C" w:rsidP="0067225C">
            <w:pPr>
              <w:pStyle w:val="ListParagraph"/>
              <w:numPr>
                <w:ilvl w:val="0"/>
                <w:numId w:val="37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สำรวจออกแบบเบื้องต้นเพื่อปรับปรุงท่าอากาศยานที่มีศักยภาพในการจัดตั้งเป็นนิคมอุตสาหกรรมอากาศยานและศูนย์ซ่อมบำรุงอากาศยานของภูมิภาค</w:t>
            </w:r>
          </w:p>
          <w:p w:rsidR="0067225C" w:rsidRDefault="0067225C" w:rsidP="0067225C">
            <w:pPr>
              <w:pStyle w:val="ListParagraph"/>
              <w:numPr>
                <w:ilvl w:val="0"/>
                <w:numId w:val="37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ผลกระทบสิ่งแวกดล้อมการปรับปรุงท่าอากาศยานเป็นนิคมอุตสาหกรรมการบินและศูนย์ซ่อมบำรุงอากาศยานของภูมิภาค</w:t>
            </w:r>
          </w:p>
          <w:p w:rsidR="0067225C" w:rsidRDefault="0067225C" w:rsidP="0067225C">
            <w:pPr>
              <w:pStyle w:val="ListParagraph"/>
              <w:numPr>
                <w:ilvl w:val="0"/>
                <w:numId w:val="37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ความเหมาะสมทางเศรษฐกิจและการเงินในการปรับปรุงท่าอากาศยานเป็นนิคมอุตสาหกรรมการบินและศูนย์ซ่อมบำรุงอากาศยานของภูมิภาค</w:t>
            </w:r>
          </w:p>
          <w:p w:rsidR="0067225C" w:rsidRDefault="0067225C" w:rsidP="0067225C">
            <w:pPr>
              <w:pStyle w:val="ListParagraph"/>
              <w:numPr>
                <w:ilvl w:val="0"/>
                <w:numId w:val="37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ศึกษาเสนอแนะรูปแบบการลงทุนและการบริหารจัดการในการปรับปรุงพื้นที่ท่าอากาศยานเป็นนิคมอุตสาหกรรมการบินและศูนย์ซ่อมบำรุงอากาศยานของภูมิภาค</w:t>
            </w:r>
          </w:p>
          <w:p w:rsidR="0067225C" w:rsidRPr="008F29F8" w:rsidRDefault="0067225C" w:rsidP="0067225C">
            <w:pPr>
              <w:pStyle w:val="ListParagraph"/>
              <w:numPr>
                <w:ilvl w:val="0"/>
                <w:numId w:val="37"/>
              </w:numPr>
              <w:tabs>
                <w:tab w:val="left" w:pos="269"/>
              </w:tabs>
              <w:spacing w:line="228" w:lineRule="auto"/>
              <w:ind w:left="-1" w:firstLine="0"/>
              <w:jc w:val="thaiDistribute"/>
              <w:rPr>
                <w:rFonts w:ascii="TH SarabunIT๙" w:hAnsi="TH SarabunIT๙" w:cs="TH SarabunIT๙"/>
                <w:spacing w:val="4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จัดทำแผนแม่บทเพื่อพัฒนานิคมแผนแม่บทเพื่อพัฒนา</w:t>
            </w:r>
            <w:r w:rsidRPr="008F29F8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นิคมอุตสาหกรรมการบิน ระยะเวลาการดำเนินการ </w:t>
            </w:r>
            <w:r w:rsidRPr="008F29F8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12 </w:t>
            </w:r>
            <w:r w:rsidRPr="008F29F8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เดือน</w:t>
            </w:r>
          </w:p>
          <w:p w:rsidR="001C73FF" w:rsidRPr="00AA34DF" w:rsidRDefault="001C73FF" w:rsidP="00D34C10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</w:rPr>
            </w:pPr>
          </w:p>
          <w:p w:rsidR="001C73FF" w:rsidRPr="00AA34DF" w:rsidRDefault="001C73FF" w:rsidP="00D34C10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</w:rPr>
            </w:pPr>
          </w:p>
          <w:p w:rsidR="001C73FF" w:rsidRPr="00AA34DF" w:rsidRDefault="001C73FF" w:rsidP="00D34C10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</w:rPr>
            </w:pPr>
          </w:p>
          <w:p w:rsidR="001C73FF" w:rsidRPr="00AA34DF" w:rsidRDefault="001C73FF" w:rsidP="00D34C10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</w:rPr>
            </w:pPr>
          </w:p>
          <w:p w:rsidR="001C73FF" w:rsidRPr="00AA34DF" w:rsidRDefault="001C73FF" w:rsidP="00D34C10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</w:rPr>
            </w:pPr>
          </w:p>
          <w:p w:rsidR="001C73FF" w:rsidRPr="00AA34DF" w:rsidRDefault="001C73FF" w:rsidP="00D34C10">
            <w:pPr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  <w:cs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04080B" w:rsidRPr="002F4301" w:rsidRDefault="0004080B" w:rsidP="001C73FF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  <w:r w:rsidRPr="002F4301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 xml:space="preserve">- </w:t>
            </w:r>
            <w:r w:rsidR="002F4301" w:rsidRPr="00185BA2">
              <w:rPr>
                <w:rFonts w:ascii="TH SarabunIT๙" w:hAnsi="TH SarabunIT๙" w:cs="TH SarabunIT๙"/>
                <w:spacing w:val="10"/>
                <w:sz w:val="30"/>
                <w:szCs w:val="30"/>
                <w:cs/>
              </w:rPr>
              <w:t>อยู่ระหว่างดำเนินการ</w:t>
            </w:r>
            <w:r w:rsidR="002F4301" w:rsidRPr="002F4301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จ้างที่ปรึกษา</w:t>
            </w:r>
          </w:p>
          <w:p w:rsidR="001C73FF" w:rsidRPr="00AA34DF" w:rsidRDefault="001C73FF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:rsidR="000F69AA" w:rsidRPr="00AA34DF" w:rsidRDefault="000F69AA" w:rsidP="00D34C10">
            <w:pPr>
              <w:tabs>
                <w:tab w:val="left" w:pos="254"/>
              </w:tabs>
              <w:spacing w:line="228" w:lineRule="auto"/>
              <w:jc w:val="thaiDistribute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</w:tc>
      </w:tr>
    </w:tbl>
    <w:p w:rsidR="009530EC" w:rsidRPr="00AA34DF" w:rsidRDefault="009530EC" w:rsidP="009530EC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B84B88" w:rsidRPr="00AA2F0B" w:rsidRDefault="00D76461" w:rsidP="00AA2F0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="00FB6F2A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B72656" w:rsidRPr="00417B3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404CA" w:rsidRPr="00417B34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ตาราง</w:t>
      </w:r>
      <w:r w:rsidR="00B84B88" w:rsidRPr="00417B34">
        <w:rPr>
          <w:rFonts w:ascii="TH SarabunIT๙" w:hAnsi="TH SarabunIT๙" w:cs="TH SarabunIT๙"/>
          <w:b/>
          <w:bCs/>
          <w:sz w:val="36"/>
          <w:szCs w:val="36"/>
          <w:cs/>
        </w:rPr>
        <w:t>สรุปผลการ</w:t>
      </w:r>
      <w:r w:rsidR="00B84B88" w:rsidRPr="003963D9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ดำเนินงาน/โครงการสำคัญของสำนักงานปลัดกระทรวงคมนาคม</w:t>
      </w:r>
    </w:p>
    <w:p w:rsidR="00B84B88" w:rsidRPr="003963D9" w:rsidRDefault="00A8607D" w:rsidP="00B84B88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ประจำเดือน</w:t>
      </w:r>
      <w:r w:rsidR="00AB30BA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ธันวาคม</w:t>
      </w:r>
      <w:r w:rsidR="009C2FF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77D99">
        <w:rPr>
          <w:rFonts w:ascii="TH SarabunIT๙" w:hAnsi="TH SarabunIT๙" w:cs="TH SarabunIT๙" w:hint="cs"/>
          <w:b/>
          <w:bCs/>
          <w:sz w:val="36"/>
          <w:szCs w:val="36"/>
          <w:cs/>
        </w:rPr>
        <w:t>2556</w:t>
      </w:r>
    </w:p>
    <w:p w:rsidR="00B84B88" w:rsidRPr="00CE0685" w:rsidRDefault="00B84B88" w:rsidP="00B84B88">
      <w:pPr>
        <w:ind w:firstLine="720"/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1176"/>
        <w:gridCol w:w="3330"/>
        <w:gridCol w:w="3420"/>
      </w:tblGrid>
      <w:tr w:rsidR="004E3867" w:rsidRPr="001628CD" w:rsidTr="00FB7B4B">
        <w:tc>
          <w:tcPr>
            <w:tcW w:w="2514" w:type="dxa"/>
            <w:shd w:val="clear" w:color="auto" w:fill="FBD4B4"/>
          </w:tcPr>
          <w:p w:rsidR="004E3867" w:rsidRPr="00D3021D" w:rsidRDefault="004E3867" w:rsidP="001649C2">
            <w:pPr>
              <w:ind w:left="7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02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งาน/โครงการ</w:t>
            </w:r>
          </w:p>
        </w:tc>
        <w:tc>
          <w:tcPr>
            <w:tcW w:w="1176" w:type="dxa"/>
            <w:shd w:val="clear" w:color="auto" w:fill="FBD4B4"/>
          </w:tcPr>
          <w:p w:rsidR="004E3867" w:rsidRPr="00D3021D" w:rsidRDefault="004E3867" w:rsidP="001649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02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วงเงินโครงการ</w:t>
            </w:r>
          </w:p>
          <w:p w:rsidR="004E3867" w:rsidRPr="00D3021D" w:rsidRDefault="004E3867" w:rsidP="001649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02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3330" w:type="dxa"/>
            <w:shd w:val="clear" w:color="auto" w:fill="FBD4B4"/>
          </w:tcPr>
          <w:p w:rsidR="004E3867" w:rsidRPr="00D3021D" w:rsidRDefault="004E3867" w:rsidP="001649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02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  <w:r w:rsidRPr="00D302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4E3867" w:rsidRPr="00D3021D" w:rsidRDefault="004E3867" w:rsidP="001649C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02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3420" w:type="dxa"/>
            <w:shd w:val="clear" w:color="auto" w:fill="FBD4B4"/>
          </w:tcPr>
          <w:p w:rsidR="004E3867" w:rsidRPr="00D3021D" w:rsidRDefault="004E3867" w:rsidP="001649C2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302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สถานะปัจจุบัน</w:t>
            </w:r>
            <w:r w:rsidRPr="00D3021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</w:p>
          <w:p w:rsidR="004E3867" w:rsidRPr="00D3021D" w:rsidRDefault="004E3867" w:rsidP="001649C2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3021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CD1E1A" w:rsidRPr="001628CD">
        <w:tc>
          <w:tcPr>
            <w:tcW w:w="10440" w:type="dxa"/>
            <w:gridSpan w:val="4"/>
            <w:shd w:val="clear" w:color="auto" w:fill="D6E3BC"/>
          </w:tcPr>
          <w:p w:rsidR="00CD1E1A" w:rsidRPr="001D465D" w:rsidRDefault="00CD1E1A" w:rsidP="00CD1E1A">
            <w:pPr>
              <w:ind w:right="-108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963D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ศูนย์เทคโนโลยีสารสนเทศและการสื่อสาร </w:t>
            </w:r>
            <w:r w:rsidRPr="00871C5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(ศทท.)</w:t>
            </w:r>
            <w:r w:rsidR="001D465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1D465D" w:rsidRPr="00417B34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 255</w:t>
            </w:r>
            <w:r w:rsidR="001D465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</w:p>
        </w:tc>
      </w:tr>
      <w:tr w:rsidR="00586971" w:rsidRPr="001628CD" w:rsidTr="00FB7B4B">
        <w:tc>
          <w:tcPr>
            <w:tcW w:w="2514" w:type="dxa"/>
            <w:shd w:val="clear" w:color="auto" w:fill="FFFFFF"/>
          </w:tcPr>
          <w:p w:rsidR="00586971" w:rsidRPr="00AF308F" w:rsidRDefault="00FC3DE0" w:rsidP="00087FF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F308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F308F" w:rsidRPr="00AF308F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1. </w:t>
            </w:r>
            <w:r w:rsidR="00AF308F" w:rsidRPr="00AF308F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ค่าพัฒนาระบบโครงสร้างพื้นฐานเทคโนโลยีและระบบสารสนเทศเพื่อรองรับการเป็นองค์กรอัจฉริยะ</w:t>
            </w:r>
          </w:p>
          <w:p w:rsidR="00586971" w:rsidRDefault="00586971" w:rsidP="00087FF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86971" w:rsidRDefault="00586971" w:rsidP="00087FF0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</w:tc>
        <w:tc>
          <w:tcPr>
            <w:tcW w:w="1176" w:type="dxa"/>
            <w:shd w:val="clear" w:color="auto" w:fill="FFFFFF"/>
          </w:tcPr>
          <w:p w:rsidR="00586971" w:rsidRPr="00AF308F" w:rsidRDefault="00AF308F" w:rsidP="004B093D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 w:rsidRPr="00AF308F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30.00</w:t>
            </w:r>
          </w:p>
        </w:tc>
        <w:tc>
          <w:tcPr>
            <w:tcW w:w="3330" w:type="dxa"/>
            <w:shd w:val="clear" w:color="auto" w:fill="FFFFFF"/>
          </w:tcPr>
          <w:p w:rsidR="00AF308F" w:rsidRPr="0084765B" w:rsidRDefault="00586971" w:rsidP="00AF308F">
            <w:pPr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086A67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 xml:space="preserve"> </w:t>
            </w:r>
            <w:r w:rsidR="00AF308F" w:rsidRPr="00753672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cs/>
              </w:rPr>
              <w:t>เป็นการเพิ่มศักยภาพระบบโครงสร้างพื้นฐาน</w:t>
            </w:r>
            <w:r w:rsidR="00AF308F" w:rsidRPr="00753672">
              <w:rPr>
                <w:rFonts w:ascii="TH SarabunIT๙" w:hAnsi="TH SarabunIT๙" w:cs="TH SarabunIT๙"/>
                <w:color w:val="000000"/>
                <w:spacing w:val="18"/>
                <w:sz w:val="30"/>
                <w:szCs w:val="30"/>
                <w:cs/>
              </w:rPr>
              <w:t>เทคโนโลยีและระบบสารสนเทศ</w:t>
            </w:r>
            <w:r w:rsidR="00753672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 ของ</w:t>
            </w:r>
            <w:r w:rsidR="00AF308F" w:rsidRPr="0084765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สำนักงานปลัดกระทรวงคมนาคม โดยมีวัตถุประสงค์เพื่อ</w:t>
            </w:r>
          </w:p>
          <w:p w:rsidR="00AF308F" w:rsidRPr="0084765B" w:rsidRDefault="00AF308F" w:rsidP="00AF308F">
            <w:pPr>
              <w:tabs>
                <w:tab w:val="left" w:pos="0"/>
                <w:tab w:val="left" w:pos="342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4765B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1)</w:t>
            </w:r>
            <w:r w:rsidRPr="0084765B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ab/>
            </w: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จัดหาเครื่องคอมพิวเตอร์แม่ข่าย อุปกรณ์คอมพิวเตอร์ และระบบเทคโนโลยีสารสนเทศ ทดแทนระบบเดิม ที่หมดอายุการใช้งาน </w:t>
            </w:r>
          </w:p>
          <w:p w:rsidR="0084765B" w:rsidRPr="0084765B" w:rsidRDefault="00AF308F" w:rsidP="00AF308F">
            <w:pPr>
              <w:tabs>
                <w:tab w:val="left" w:pos="-18"/>
                <w:tab w:val="left" w:pos="342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>2)</w:t>
            </w: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รองรับและสนับสนุนการปฏิบัติงาน</w:t>
            </w:r>
            <w:r w:rsidRPr="00E516AD">
              <w:rPr>
                <w:rFonts w:ascii="TH SarabunIT๙" w:hAnsi="TH SarabunIT๙" w:cs="TH SarabunIT๙"/>
                <w:spacing w:val="14"/>
                <w:sz w:val="30"/>
                <w:szCs w:val="30"/>
                <w:cs/>
              </w:rPr>
              <w:t>ทั้งในส่วนของการบริหารจัดการ</w:t>
            </w: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E516AD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การติดตาม การประเมินผล และการควบคุม</w:t>
            </w: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E516AD">
              <w:rPr>
                <w:rFonts w:ascii="TH SarabunIT๙" w:hAnsi="TH SarabunIT๙" w:cs="TH SarabunIT๙"/>
                <w:spacing w:val="10"/>
                <w:sz w:val="30"/>
                <w:szCs w:val="30"/>
                <w:cs/>
              </w:rPr>
              <w:t>แผนงาน</w:t>
            </w:r>
            <w:r w:rsidRPr="00E516AD">
              <w:rPr>
                <w:rFonts w:ascii="TH SarabunIT๙" w:hAnsi="TH SarabunIT๙" w:cs="TH SarabunIT๙"/>
                <w:spacing w:val="10"/>
                <w:sz w:val="30"/>
                <w:szCs w:val="30"/>
              </w:rPr>
              <w:t>/</w:t>
            </w:r>
            <w:r w:rsidRPr="00E516AD">
              <w:rPr>
                <w:rFonts w:ascii="TH SarabunIT๙" w:hAnsi="TH SarabunIT๙" w:cs="TH SarabunIT๙"/>
                <w:spacing w:val="10"/>
                <w:sz w:val="30"/>
                <w:szCs w:val="30"/>
                <w:cs/>
              </w:rPr>
              <w:t>โครงการตามยุทธศาสตร์</w:t>
            </w:r>
            <w:r w:rsidRPr="00E516AD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การพัฒนาโครงสร้างพื้นฐานด้านคมนาคมขนส่ง</w:t>
            </w:r>
            <w:r w:rsidRPr="001F1984">
              <w:rPr>
                <w:rFonts w:ascii="TH SarabunIT๙" w:hAnsi="TH SarabunIT๙" w:cs="TH SarabunIT๙"/>
                <w:spacing w:val="6"/>
                <w:sz w:val="30"/>
                <w:szCs w:val="30"/>
                <w:cs/>
              </w:rPr>
              <w:t xml:space="preserve">ของประเทศ ให้มีคุณภาพ </w:t>
            </w:r>
            <w:r w:rsidRPr="001F1984">
              <w:rPr>
                <w:rFonts w:ascii="TH SarabunIT๙" w:hAnsi="TH SarabunIT๙" w:cs="TH SarabunIT๙"/>
                <w:spacing w:val="6"/>
                <w:sz w:val="30"/>
                <w:szCs w:val="30"/>
              </w:rPr>
              <w:t>(Quality)</w:t>
            </w:r>
            <w:r w:rsidRPr="0084765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>มี</w:t>
            </w:r>
            <w:r w:rsidRPr="00E516AD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ประสิทธิภาพ</w:t>
            </w:r>
            <w:r w:rsidRPr="00E516AD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/</w:t>
            </w:r>
            <w:r w:rsidRPr="00E516AD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ประสิทธิผล </w:t>
            </w:r>
            <w:r w:rsidRPr="00E516AD">
              <w:rPr>
                <w:rFonts w:ascii="TH SarabunIT๙" w:hAnsi="TH SarabunIT๙" w:cs="TH SarabunIT๙"/>
                <w:spacing w:val="-18"/>
                <w:sz w:val="30"/>
                <w:szCs w:val="30"/>
              </w:rPr>
              <w:t>(Performance)</w:t>
            </w:r>
            <w:r w:rsidRPr="0084765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F1984">
              <w:rPr>
                <w:rFonts w:ascii="TH SarabunIT๙" w:hAnsi="TH SarabunIT๙" w:cs="TH SarabunIT๙"/>
                <w:spacing w:val="6"/>
                <w:sz w:val="30"/>
                <w:szCs w:val="30"/>
                <w:cs/>
              </w:rPr>
              <w:t>มีความโปร่งใส (</w:t>
            </w:r>
            <w:r w:rsidRPr="001F1984">
              <w:rPr>
                <w:rFonts w:ascii="TH SarabunIT๙" w:hAnsi="TH SarabunIT๙" w:cs="TH SarabunIT๙"/>
                <w:spacing w:val="6"/>
                <w:sz w:val="30"/>
                <w:szCs w:val="30"/>
              </w:rPr>
              <w:t>Transparency</w:t>
            </w:r>
            <w:r w:rsidRPr="001F1984">
              <w:rPr>
                <w:rFonts w:ascii="TH SarabunIT๙" w:hAnsi="TH SarabunIT๙" w:cs="TH SarabunIT๙"/>
                <w:spacing w:val="6"/>
                <w:sz w:val="30"/>
                <w:szCs w:val="30"/>
                <w:cs/>
              </w:rPr>
              <w:t xml:space="preserve"> และ</w:t>
            </w:r>
            <w:r w:rsidRPr="00E516AD">
              <w:rPr>
                <w:rFonts w:ascii="TH SarabunIT๙" w:hAnsi="TH SarabunIT๙" w:cs="TH SarabunIT๙"/>
                <w:spacing w:val="-16"/>
                <w:sz w:val="30"/>
                <w:szCs w:val="30"/>
                <w:cs/>
              </w:rPr>
              <w:t>มีส่วนร่วม</w:t>
            </w:r>
            <w:r w:rsidRPr="00E516AD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ของทุกภาคส่วน (</w:t>
            </w:r>
            <w:r w:rsidRPr="00E516AD">
              <w:rPr>
                <w:rFonts w:ascii="TH SarabunIT๙" w:hAnsi="TH SarabunIT๙" w:cs="TH SarabunIT๙"/>
                <w:spacing w:val="-20"/>
                <w:sz w:val="30"/>
                <w:szCs w:val="30"/>
              </w:rPr>
              <w:t>Participatory Governance</w:t>
            </w:r>
            <w:r w:rsidRPr="00E516AD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)</w:t>
            </w: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F308F" w:rsidRDefault="00AF308F" w:rsidP="00AF308F">
            <w:pPr>
              <w:tabs>
                <w:tab w:val="left" w:pos="-18"/>
                <w:tab w:val="left" w:pos="342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>3)</w:t>
            </w: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เพิ่มศักยภาพการบริหารจัดการระบบคอมพิวเตอร์และระบบสารสนเทศ ให้สามารถใช้ประโยชน์ได้สูงสุดเต็มศักยภาพของระบบ และสามารถบริหาร</w:t>
            </w:r>
            <w:r w:rsidRPr="001F1984">
              <w:rPr>
                <w:rFonts w:ascii="TH SarabunIT๙" w:hAnsi="TH SarabunIT๙" w:cs="TH SarabunIT๙"/>
                <w:spacing w:val="40"/>
                <w:sz w:val="30"/>
                <w:szCs w:val="30"/>
                <w:cs/>
              </w:rPr>
              <w:t>จัดการได้อย่างรวดเร็ว และ</w:t>
            </w: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>มีประสิทธิภาพ</w:t>
            </w:r>
          </w:p>
          <w:p w:rsidR="00CF154C" w:rsidRPr="00CF154C" w:rsidRDefault="00CF154C" w:rsidP="00CF154C">
            <w:pPr>
              <w:tabs>
                <w:tab w:val="left" w:pos="276"/>
                <w:tab w:val="left" w:pos="88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4)</w:t>
            </w:r>
            <w:r w:rsidRPr="00E36CE8"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  <w:tab/>
              <w:t>รองรับการเป็นศูนย์กลางการบริหารราชการ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ของกระทรวงคมนาคม ในการพัฒนา</w:t>
            </w:r>
            <w:r w:rsidRPr="00E36CE8">
              <w:rPr>
                <w:rFonts w:ascii="TH SarabunIT๙" w:hAnsi="TH SarabunIT๙" w:cs="TH SarabunIT๙"/>
                <w:spacing w:val="20"/>
                <w:sz w:val="30"/>
                <w:szCs w:val="30"/>
                <w:cs/>
              </w:rPr>
              <w:t>ยุทธศาสตร์ บริหารนโยบาย และ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การจัดการแผนงานด้านคมนาคมขนส่ง</w:t>
            </w:r>
            <w:r w:rsidRPr="00E36CE8">
              <w:rPr>
                <w:rFonts w:ascii="TH SarabunIT๙" w:hAnsi="TH SarabunIT๙" w:cs="TH SarabunIT๙"/>
                <w:spacing w:val="2"/>
                <w:sz w:val="30"/>
                <w:szCs w:val="30"/>
                <w:cs/>
              </w:rPr>
              <w:t>ของประเทศและรองรับการเป็น</w:t>
            </w:r>
            <w:r w:rsidRPr="00E36CE8">
              <w:rPr>
                <w:rFonts w:ascii="TH SarabunIT๙" w:hAnsi="TH SarabunIT๙" w:cs="TH SarabunIT๙"/>
                <w:spacing w:val="20"/>
                <w:sz w:val="30"/>
                <w:szCs w:val="30"/>
                <w:cs/>
              </w:rPr>
              <w:t>ศูนย์กลางการให้บริการด้านต่างๆ</w:t>
            </w:r>
            <w:r w:rsidRPr="00E36CE8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 xml:space="preserve"> แก่ผู้รับบริการ</w:t>
            </w:r>
          </w:p>
          <w:p w:rsidR="00586971" w:rsidRPr="00086A67" w:rsidRDefault="00586971" w:rsidP="00087FF0">
            <w:pPr>
              <w:pStyle w:val="ListParagraph"/>
              <w:ind w:left="0"/>
              <w:contextualSpacing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  <w:tc>
          <w:tcPr>
            <w:tcW w:w="3420" w:type="dxa"/>
            <w:shd w:val="clear" w:color="auto" w:fill="FFFFFF"/>
          </w:tcPr>
          <w:p w:rsidR="00AF308F" w:rsidRPr="0084765B" w:rsidRDefault="00AF308F" w:rsidP="00AF308F">
            <w:pPr>
              <w:jc w:val="both"/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</w:rPr>
            </w:pPr>
            <w:r w:rsidRPr="0084765B"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  <w:cs/>
              </w:rPr>
              <w:t>สถานะปัจจุบัน</w:t>
            </w:r>
          </w:p>
          <w:p w:rsidR="00AF308F" w:rsidRPr="0084765B" w:rsidRDefault="00AF308F" w:rsidP="00AF308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4765B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อยู่ระหว่างพิจารณาจัดทำรายงานขอจ้าง</w:t>
            </w:r>
          </w:p>
          <w:p w:rsidR="00AF308F" w:rsidRPr="0084765B" w:rsidRDefault="00AF308F" w:rsidP="00AF308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308F" w:rsidRPr="0084765B" w:rsidRDefault="00AF308F" w:rsidP="00AF308F">
            <w:pPr>
              <w:jc w:val="both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84765B">
              <w:rPr>
                <w:rFonts w:ascii="TH SarabunIT๙" w:hAnsi="TH SarabunIT๙" w:cs="TH SarabunIT๙"/>
                <w:color w:val="000000"/>
                <w:sz w:val="30"/>
                <w:szCs w:val="30"/>
                <w:u w:val="single"/>
                <w:cs/>
              </w:rPr>
              <w:t>ปัญหาอุปสรรค</w:t>
            </w:r>
          </w:p>
          <w:p w:rsidR="00AF308F" w:rsidRPr="0084765B" w:rsidRDefault="00AF308F" w:rsidP="00AF308F">
            <w:pPr>
              <w:tabs>
                <w:tab w:val="left" w:pos="175"/>
              </w:tabs>
              <w:ind w:left="175" w:hanging="175"/>
              <w:jc w:val="both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84765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  <w:r w:rsidRPr="0084765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ab/>
            </w:r>
            <w:r w:rsidRPr="0084765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ผลิตภัณฑ์ในตลาดมีเทคโนโลยีจำกัด </w:t>
            </w:r>
          </w:p>
          <w:p w:rsidR="00256552" w:rsidRPr="0084765B" w:rsidRDefault="00AF308F" w:rsidP="007F4F28">
            <w:pPr>
              <w:tabs>
                <w:tab w:val="left" w:pos="162"/>
              </w:tabs>
              <w:jc w:val="thaiDistribute"/>
              <w:rPr>
                <w:rFonts w:ascii="TH SarabunIT๙" w:eastAsia="Times New Roman" w:hAnsi="TH SarabunIT๙" w:cs="TH SarabunIT๙"/>
                <w:color w:val="FF0000"/>
                <w:spacing w:val="-14"/>
                <w:sz w:val="30"/>
                <w:szCs w:val="30"/>
                <w:cs/>
              </w:rPr>
            </w:pPr>
            <w:r w:rsidRPr="0084765B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  <w:r w:rsidRPr="0084765B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ab/>
              <w:t>อยู่ระหว่างการตัดสินใจเลือกเทคโนโลยี</w:t>
            </w:r>
          </w:p>
          <w:p w:rsidR="00586971" w:rsidRPr="00086A67" w:rsidRDefault="00586971" w:rsidP="00A51435">
            <w:pPr>
              <w:ind w:right="-108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</w:tr>
    </w:tbl>
    <w:p w:rsidR="00AF308F" w:rsidRDefault="00AF308F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1332"/>
        <w:gridCol w:w="3624"/>
        <w:gridCol w:w="2970"/>
      </w:tblGrid>
      <w:tr w:rsidR="005B64C5" w:rsidRPr="0091051A" w:rsidTr="0067476F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B64C5" w:rsidRPr="005B64C5" w:rsidRDefault="005B64C5" w:rsidP="005B64C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bookmarkStart w:id="2" w:name="_Hlk323117289"/>
            <w:r w:rsidRPr="005B64C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งาน/โครงการ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B64C5" w:rsidRPr="005B64C5" w:rsidRDefault="005B64C5" w:rsidP="005B64C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วงเงิน</w:t>
            </w:r>
          </w:p>
          <w:p w:rsidR="005B64C5" w:rsidRPr="005B64C5" w:rsidRDefault="005B64C5" w:rsidP="005B64C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โครงการ</w:t>
            </w:r>
          </w:p>
          <w:p w:rsidR="005B64C5" w:rsidRPr="005B64C5" w:rsidRDefault="005B64C5" w:rsidP="005B64C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B64C5" w:rsidRPr="005B64C5" w:rsidRDefault="005B64C5" w:rsidP="005B64C5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วัตถุประสงค์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5B64C5" w:rsidRPr="005B64C5" w:rsidRDefault="005B64C5" w:rsidP="005B64C5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B64C5" w:rsidRPr="005B64C5" w:rsidRDefault="005B64C5" w:rsidP="005B64C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สถานะปัจจุบัน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5B64C5" w:rsidRPr="005B64C5" w:rsidRDefault="005B64C5" w:rsidP="005B64C5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ปัญหาอุปสรรค (ถ้ามี)</w:t>
            </w:r>
          </w:p>
        </w:tc>
      </w:tr>
      <w:bookmarkEnd w:id="2"/>
      <w:tr w:rsidR="00C95737" w:rsidRPr="00436E58" w:rsidTr="00487DA9">
        <w:trPr>
          <w:trHeight w:val="3644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FFFFFF"/>
          </w:tcPr>
          <w:p w:rsidR="00417B34" w:rsidRPr="005B64C5" w:rsidRDefault="00417B34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95737" w:rsidRDefault="00C95737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FC0DDB" w:rsidRPr="00CF154C" w:rsidRDefault="00FC0DDB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C95737" w:rsidRDefault="00C95737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Pr="0069290D" w:rsidRDefault="00FC0DDB" w:rsidP="00487DA9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FFFFFF"/>
          </w:tcPr>
          <w:p w:rsidR="00AF308F" w:rsidRPr="00CF154C" w:rsidRDefault="00AF308F" w:rsidP="0084765B">
            <w:pPr>
              <w:tabs>
                <w:tab w:val="left" w:pos="6"/>
                <w:tab w:val="left" w:pos="27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๕)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เพิ่มศักยภาพในการปฏิบัติราชการของ</w:t>
            </w:r>
            <w:r w:rsidRPr="00725A84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บุคลากรในสำนักงานปลัดกระทรวงคมนาคม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</w:t>
            </w:r>
            <w:r w:rsidRPr="00725A84">
              <w:rPr>
                <w:rFonts w:ascii="TH SarabunIT๙" w:hAnsi="TH SarabunIT๙" w:cs="TH SarabunIT๙"/>
                <w:spacing w:val="14"/>
                <w:sz w:val="30"/>
                <w:szCs w:val="30"/>
                <w:cs/>
              </w:rPr>
              <w:t>สำนักงานรัฐมนตรีตามระบบงานต่างๆ</w:t>
            </w:r>
            <w:r w:rsidRPr="00725A84">
              <w:rPr>
                <w:rFonts w:ascii="TH SarabunIT๙" w:hAnsi="TH SarabunIT๙" w:cs="TH SarabunIT๙"/>
                <w:spacing w:val="20"/>
                <w:sz w:val="30"/>
                <w:szCs w:val="30"/>
                <w:cs/>
              </w:rPr>
              <w:t>ที่ใช้ในการปฏิบัติงานประจำวัน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ทำให้การปฏิบัติราชการมีประสิทธิภาพ และมี</w:t>
            </w:r>
            <w:r w:rsidRPr="00725A84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ประสิทธิผล สามารถตอบสนองการให้บริการ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แก่ผู้ใช้บริการในทุกระดับได้อย่างต่อเนื่อง</w:t>
            </w:r>
          </w:p>
          <w:p w:rsidR="00AF308F" w:rsidRPr="00CF154C" w:rsidRDefault="00AF308F" w:rsidP="0084765B">
            <w:pPr>
              <w:tabs>
                <w:tab w:val="left" w:pos="6"/>
                <w:tab w:val="left" w:pos="27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๖)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 xml:space="preserve">รองรับการเข้าสู่ </w:t>
            </w:r>
            <w:r w:rsidRPr="00CF154C">
              <w:rPr>
                <w:rFonts w:ascii="TH SarabunIT๙" w:hAnsi="TH SarabunIT๙" w:cs="TH SarabunIT๙"/>
                <w:sz w:val="30"/>
                <w:szCs w:val="30"/>
              </w:rPr>
              <w:t xml:space="preserve">Green IT 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ซึ่งจะทำให้</w:t>
            </w:r>
            <w:r w:rsidRPr="00487DA9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สามารถประหยัดงบประมาณ และลดภาวะโลกร้อน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E472F0" w:rsidRPr="00436E58" w:rsidRDefault="00AF308F" w:rsidP="0084765B">
            <w:pPr>
              <w:pStyle w:val="ListParagraph"/>
              <w:tabs>
                <w:tab w:val="left" w:pos="6"/>
                <w:tab w:val="left" w:pos="276"/>
              </w:tabs>
              <w:ind w:left="0"/>
              <w:contextualSpacing/>
              <w:jc w:val="thaiDistribute"/>
              <w:rPr>
                <w:rFonts w:ascii="TH SarabunIT๙" w:hAnsi="TH SarabunIT๙" w:cs="TH SarabunIT๙"/>
                <w:spacing w:val="-6"/>
                <w:szCs w:val="28"/>
                <w:cs/>
              </w:rPr>
            </w:pPr>
            <w:r w:rsidRPr="00CF154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  <w:r w:rsidRPr="00CF154C">
              <w:rPr>
                <w:rFonts w:ascii="TH SarabunIT๙" w:hAnsi="TH SarabunIT๙" w:cs="TH SarabunIT๙"/>
                <w:sz w:val="30"/>
                <w:szCs w:val="30"/>
              </w:rPr>
              <w:t>)</w:t>
            </w:r>
            <w:r w:rsidRPr="00CF154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รองรับอินเทอร์เน็ตโปรโตคอลเวอร์ชั่น ๖ และรองรับระบบที่พัฒนาในอนาคต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</w:tcPr>
          <w:p w:rsidR="00CF154C" w:rsidRDefault="00CF154C" w:rsidP="00FC78AC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E12499" w:rsidRDefault="00E12499" w:rsidP="00FC78AC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E12499" w:rsidRDefault="00E12499" w:rsidP="00FC78AC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E12499" w:rsidRDefault="00E12499" w:rsidP="00FC78AC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E12499" w:rsidRDefault="00E12499" w:rsidP="00FC78AC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E12499" w:rsidRDefault="00E12499" w:rsidP="00FC78AC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E12499" w:rsidRPr="00E12499" w:rsidRDefault="00E12499" w:rsidP="00FC78AC">
            <w:pPr>
              <w:rPr>
                <w:rFonts w:ascii="TH SarabunIT๙" w:hAnsi="TH SarabunIT๙" w:cs="TH SarabunIT๙"/>
                <w:spacing w:val="-6"/>
              </w:rPr>
            </w:pPr>
          </w:p>
          <w:p w:rsidR="00E12499" w:rsidRPr="00E12499" w:rsidRDefault="00E12499" w:rsidP="00FC78AC">
            <w:pPr>
              <w:rPr>
                <w:rFonts w:ascii="TH SarabunIT๙" w:hAnsi="TH SarabunIT๙" w:cs="TH SarabunIT๙"/>
                <w:spacing w:val="-6"/>
              </w:rPr>
            </w:pPr>
          </w:p>
          <w:p w:rsidR="00E12499" w:rsidRPr="00E12499" w:rsidRDefault="00E12499" w:rsidP="00FC78AC">
            <w:pPr>
              <w:rPr>
                <w:rFonts w:ascii="TH SarabunIT๙" w:hAnsi="TH SarabunIT๙" w:cs="TH SarabunIT๙"/>
                <w:spacing w:val="-6"/>
              </w:rPr>
            </w:pPr>
          </w:p>
          <w:p w:rsidR="00CF154C" w:rsidRPr="00436E58" w:rsidRDefault="00CF154C" w:rsidP="00FC78AC">
            <w:pPr>
              <w:rPr>
                <w:rFonts w:ascii="TH SarabunIT๙" w:hAnsi="TH SarabunIT๙" w:cs="TH SarabunIT๙"/>
                <w:spacing w:val="-6"/>
                <w:cs/>
              </w:rPr>
            </w:pPr>
          </w:p>
        </w:tc>
      </w:tr>
      <w:tr w:rsidR="001D465D" w:rsidRPr="00436E58" w:rsidTr="00AF20E9">
        <w:trPr>
          <w:trHeight w:val="8507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FFFFFF"/>
          </w:tcPr>
          <w:p w:rsidR="001D465D" w:rsidRDefault="001D465D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</w:p>
          <w:p w:rsidR="001D465D" w:rsidRPr="005B64C5" w:rsidRDefault="001D465D" w:rsidP="001649C2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CF154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2.</w:t>
            </w:r>
            <w:r w:rsidRPr="00CF154C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CF154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ค่าพัฒนาระบบการประชุมทางไกลผ่านจอภาพแบบบูรณาการ และการเชื่อมต่อระบบกล้องวงจรปิดของกระทรวงคมนาคม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1D465D" w:rsidRDefault="001D465D" w:rsidP="00CF154C">
            <w:pPr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1D465D" w:rsidRPr="00CF154C" w:rsidRDefault="001D465D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CF154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32.555</w:t>
            </w:r>
          </w:p>
          <w:p w:rsidR="001D465D" w:rsidRDefault="001D465D" w:rsidP="001649C2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FFFFFF"/>
          </w:tcPr>
          <w:p w:rsidR="001D465D" w:rsidRPr="00CF154C" w:rsidRDefault="001D465D" w:rsidP="00AF308F">
            <w:pPr>
              <w:pStyle w:val="ListParagraph"/>
              <w:ind w:left="0"/>
              <w:contextualSpacing/>
              <w:jc w:val="thaiDistribute"/>
              <w:rPr>
                <w:rFonts w:ascii="TH SarabunIT๙" w:hAnsi="TH SarabunIT๙" w:cs="TH SarabunIT๙"/>
                <w:spacing w:val="-6"/>
                <w:szCs w:val="28"/>
              </w:rPr>
            </w:pPr>
          </w:p>
          <w:p w:rsidR="001D465D" w:rsidRPr="00CF154C" w:rsidRDefault="001D465D" w:rsidP="00FC0DDB">
            <w:pPr>
              <w:ind w:firstLine="6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CF154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เป็นการ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เพิ่มศักยภาพศูนย์ปฏิบัติการกระทรวงคมนาคม และปรับปรุงประสิทธิผล</w:t>
            </w:r>
            <w:r w:rsidRPr="001F1984">
              <w:rPr>
                <w:rFonts w:ascii="TH SarabunIT๙" w:hAnsi="TH SarabunIT๙" w:cs="TH SarabunIT๙"/>
                <w:spacing w:val="14"/>
                <w:sz w:val="30"/>
                <w:szCs w:val="30"/>
                <w:cs/>
              </w:rPr>
              <w:t>ในการทำงาน ของกระทรวงคมนาคม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ในภาพรวมให้สูงขึ้น โดยใช้ระบบประชุมทางไกลผ่านจอภาพ ซึ่งช่วยลดเวลาค่าใช้จ่ายในการประชุม รวมทั้ง ผู้บริหารระดับสูง ของกระทรวงคมนาคม สามารถติดตาม ประเมินผล และสั่งการ เพื่อแก้ไข</w:t>
            </w:r>
            <w:r w:rsidRPr="001F1984">
              <w:rPr>
                <w:rFonts w:ascii="TH SarabunIT๙" w:hAnsi="TH SarabunIT๙" w:cs="TH SarabunIT๙"/>
                <w:spacing w:val="8"/>
                <w:sz w:val="30"/>
                <w:szCs w:val="30"/>
                <w:cs/>
              </w:rPr>
              <w:t>วิกฤตการณ์ฉุกเฉินได้ทันต่อสถานการณ์</w:t>
            </w:r>
            <w:r w:rsidRPr="00CF154C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CF154C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มีวัตถุประสงค์ในการดำเนินงานโครงการ ประกอบด้วย</w:t>
            </w:r>
          </w:p>
          <w:p w:rsidR="001D465D" w:rsidRPr="00CF154C" w:rsidRDefault="001D465D" w:rsidP="00CF154C">
            <w:pPr>
              <w:tabs>
                <w:tab w:val="left" w:pos="6"/>
                <w:tab w:val="left" w:pos="88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E66D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CF154C">
              <w:rPr>
                <w:rFonts w:ascii="TH SarabunIT๙" w:hAnsi="TH SarabunIT๙" w:cs="TH SarabunIT๙"/>
                <w:sz w:val="30"/>
                <w:szCs w:val="30"/>
              </w:rPr>
              <w:t xml:space="preserve">) 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เพื่อทดแทนระบบประชุมทางไกลผ่านจอภาพระบบเดิม ที่หมดอายุการใช้งาน ซึ่งมีการใช้งานมาเป็นเวลามากกว่า 8 ปี</w:t>
            </w:r>
          </w:p>
          <w:p w:rsidR="001D465D" w:rsidRDefault="001D465D" w:rsidP="001D465D">
            <w:pPr>
              <w:tabs>
                <w:tab w:val="left" w:pos="0"/>
                <w:tab w:val="left" w:pos="276"/>
                <w:tab w:val="left" w:pos="366"/>
                <w:tab w:val="left" w:pos="8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Pr="00CF154C">
              <w:rPr>
                <w:rFonts w:ascii="TH SarabunIT๙" w:hAnsi="TH SarabunIT๙" w:cs="TH SarabunIT๙"/>
                <w:sz w:val="30"/>
                <w:szCs w:val="30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154C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เพื่อรองรับการใช้งานระบบการประชุมทางไกลผ่านจอภาพ สำหรับศูนย์ปฏิบัติการคมนาคม ในการประชุม ร่วมกับศูนย์ปฏิบัติการกรม ของหน่วยงานในสังกัดส่วนกลาง และศูนย์ปฏิบัติการคมนาคมในส่วนภูมิภาค</w:t>
            </w:r>
          </w:p>
          <w:p w:rsidR="00487DA9" w:rsidRDefault="00487DA9" w:rsidP="001D465D">
            <w:pPr>
              <w:tabs>
                <w:tab w:val="left" w:pos="0"/>
                <w:tab w:val="left" w:pos="276"/>
                <w:tab w:val="left" w:pos="366"/>
                <w:tab w:val="left" w:pos="8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7DA9" w:rsidRDefault="00487DA9" w:rsidP="001D465D">
            <w:pPr>
              <w:tabs>
                <w:tab w:val="left" w:pos="0"/>
                <w:tab w:val="left" w:pos="276"/>
                <w:tab w:val="left" w:pos="366"/>
                <w:tab w:val="left" w:pos="8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7DA9" w:rsidRDefault="00487DA9" w:rsidP="001D465D">
            <w:pPr>
              <w:tabs>
                <w:tab w:val="left" w:pos="0"/>
                <w:tab w:val="left" w:pos="276"/>
                <w:tab w:val="left" w:pos="366"/>
                <w:tab w:val="left" w:pos="8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7DA9" w:rsidRPr="001D465D" w:rsidRDefault="00487DA9" w:rsidP="001D465D">
            <w:pPr>
              <w:tabs>
                <w:tab w:val="left" w:pos="0"/>
                <w:tab w:val="left" w:pos="276"/>
                <w:tab w:val="left" w:pos="366"/>
                <w:tab w:val="left" w:pos="8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</w:tcPr>
          <w:p w:rsidR="001D465D" w:rsidRDefault="001D465D" w:rsidP="00FC78AC">
            <w:pPr>
              <w:rPr>
                <w:rFonts w:ascii="TH SarabunIT๙" w:hAnsi="TH SarabunIT๙" w:cs="TH SarabunIT๙"/>
                <w:spacing w:val="-6"/>
              </w:rPr>
            </w:pPr>
          </w:p>
          <w:p w:rsidR="001D465D" w:rsidRPr="00E12499" w:rsidRDefault="001D465D" w:rsidP="00CF154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12499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อยู่ระหว่างการดำเนินการจัดจ้าง ในขั้นตอนการพิจารณาของคณะกรรมการพิจารณาขอบเขตรายละเอียดของงานจ้างดำเนินการ (</w:t>
            </w:r>
            <w:r w:rsidRPr="00E12499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Terms of Reference : TOR</w:t>
            </w:r>
            <w:r w:rsidRPr="00E12499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) ซึ่งคาดว่าจะสามารถลงนามในสัญญาได้ภายในเดือน มีนาคม</w:t>
            </w:r>
          </w:p>
          <w:p w:rsidR="001D465D" w:rsidRDefault="001D465D" w:rsidP="00FC78AC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FC0DDB" w:rsidRPr="005B64C5" w:rsidTr="00FC0DDB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0DDB" w:rsidRPr="005B64C5" w:rsidRDefault="00FC0DDB" w:rsidP="001C0F97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งาน/โครงการ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0DDB" w:rsidRPr="005B64C5" w:rsidRDefault="00FC0DDB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วงเงิน</w:t>
            </w:r>
          </w:p>
          <w:p w:rsidR="00FC0DDB" w:rsidRPr="005B64C5" w:rsidRDefault="00FC0DDB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โครงการ</w:t>
            </w:r>
          </w:p>
          <w:p w:rsidR="00FC0DDB" w:rsidRPr="005B64C5" w:rsidRDefault="00FC0DDB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0DDB" w:rsidRPr="005B64C5" w:rsidRDefault="00FC0DDB" w:rsidP="001C0F97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วัตถุประสงค์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FC0DDB" w:rsidRPr="005B64C5" w:rsidRDefault="00FC0DDB" w:rsidP="001C0F97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C0DDB" w:rsidRPr="005B64C5" w:rsidRDefault="00FC0DDB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สถานะปัจจุบัน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FC0DDB" w:rsidRPr="005B64C5" w:rsidRDefault="00FC0DDB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FC0DDB" w:rsidRPr="00436E58" w:rsidTr="00CE3A50">
        <w:trPr>
          <w:trHeight w:val="337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DDB" w:rsidRPr="005B64C5" w:rsidRDefault="00FC0DDB" w:rsidP="001C0F97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C0DDB" w:rsidRPr="00FC0DDB" w:rsidRDefault="00FC0DDB" w:rsidP="001C0F97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C0DDB" w:rsidRPr="00FC0DDB" w:rsidRDefault="00FC0DDB" w:rsidP="001C0F97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C0DDB" w:rsidRDefault="00FC0DDB" w:rsidP="001C0F97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1C4A63" w:rsidRPr="001C4A63" w:rsidRDefault="001C4A63" w:rsidP="001C0F97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FC0DDB" w:rsidRPr="001C4A63" w:rsidRDefault="00FC0DDB" w:rsidP="001C0F97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FC0DDB" w:rsidRPr="001C4A63" w:rsidRDefault="00FC0DDB" w:rsidP="001C0F97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FC0DDB" w:rsidRPr="00FC0DDB" w:rsidRDefault="00FC0DDB" w:rsidP="006A3066">
            <w:pPr>
              <w:tabs>
                <w:tab w:val="left" w:pos="360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DDB" w:rsidRDefault="00FC0DDB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Default="00FC0DDB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FC0DDB" w:rsidRPr="001C4A63" w:rsidRDefault="00FC0DDB" w:rsidP="001C0F97">
            <w:pPr>
              <w:jc w:val="center"/>
              <w:rPr>
                <w:rFonts w:ascii="TH SarabunIT๙" w:hAnsi="TH SarabunIT๙" w:cs="TH SarabunIT๙"/>
                <w:spacing w:val="-6"/>
              </w:rPr>
            </w:pPr>
          </w:p>
          <w:p w:rsidR="00FC0DDB" w:rsidRPr="0069290D" w:rsidRDefault="00FC0DDB" w:rsidP="006A3066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11B" w:rsidRPr="006A3066" w:rsidRDefault="0084765B" w:rsidP="006A3066">
            <w:pPr>
              <w:tabs>
                <w:tab w:val="left" w:pos="6"/>
                <w:tab w:val="left" w:pos="2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66D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3</w:t>
            </w:r>
            <w:r w:rsidRPr="003E66D6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E66D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เพื่อบูรณาการการเชื่อมต่อระบบ</w:t>
            </w:r>
            <w:r w:rsidRPr="007546C0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กล้องวงจรปิด ที่ติดตั้งในพื้นที่ต่างๆ</w:t>
            </w:r>
            <w:r w:rsidRPr="003E66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46C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ของ คค. ทั้งในส่วนกลาง และส่วนภูมิภาค</w:t>
            </w:r>
            <w:r w:rsidRPr="003E66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46C0">
              <w:rPr>
                <w:rFonts w:ascii="TH SarabunIT๙" w:hAnsi="TH SarabunIT๙" w:cs="TH SarabunIT๙"/>
                <w:spacing w:val="28"/>
                <w:sz w:val="32"/>
                <w:szCs w:val="32"/>
                <w:cs/>
              </w:rPr>
              <w:t>รวมถึงหน่วยงานอื่นที่เกี่ยวข้อง</w:t>
            </w:r>
            <w:r w:rsidRPr="003E66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546C0">
              <w:rPr>
                <w:rFonts w:ascii="TH SarabunIT๙" w:hAnsi="TH SarabunIT๙" w:cs="TH SarabunIT๙"/>
                <w:spacing w:val="18"/>
                <w:sz w:val="32"/>
                <w:szCs w:val="32"/>
                <w:cs/>
              </w:rPr>
              <w:t>ให้สามารถนำเสนอได้อย่างต่อเนื่อง</w:t>
            </w:r>
            <w:r w:rsidRPr="003E66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เป็นระบบเดียวผ่านศูนย์ปฏิบัติการคมนาคม </w:t>
            </w:r>
            <w:r w:rsidRPr="007546C0">
              <w:rPr>
                <w:rFonts w:ascii="TH SarabunIT๙" w:hAnsi="TH SarabunIT๙" w:cs="TH SarabunIT๙"/>
                <w:spacing w:val="14"/>
                <w:sz w:val="32"/>
                <w:szCs w:val="32"/>
                <w:cs/>
              </w:rPr>
              <w:t>สำหรับใช้ในการวางแผน</w:t>
            </w:r>
            <w:r w:rsidRPr="007546C0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และตัดสินใจในการกำหนดนโยบาย</w:t>
            </w:r>
            <w:r w:rsidRPr="007546C0">
              <w:rPr>
                <w:rFonts w:ascii="TH SarabunIT๙" w:hAnsi="TH SarabunIT๙" w:cs="TH SarabunIT๙"/>
                <w:spacing w:val="-22"/>
                <w:sz w:val="32"/>
                <w:szCs w:val="32"/>
                <w:cs/>
              </w:rPr>
              <w:t>ด้านการคมนาคมขนส่งของผู้บริหาร</w:t>
            </w:r>
            <w:r w:rsidRPr="007546C0">
              <w:rPr>
                <w:rFonts w:ascii="TH SarabunIT๙" w:hAnsi="TH SarabunIT๙" w:cs="TH SarabunIT๙"/>
                <w:spacing w:val="-22"/>
                <w:sz w:val="32"/>
                <w:szCs w:val="32"/>
                <w:cs/>
                <w:lang w:val="af-ZA"/>
              </w:rPr>
              <w:tab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DDB" w:rsidRDefault="00FC0DDB" w:rsidP="001C0F97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C4A63" w:rsidRPr="001C4A63" w:rsidRDefault="001C4A63" w:rsidP="001C0F97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FC0DDB" w:rsidRDefault="00FC0DDB" w:rsidP="00FC0DDB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C4A63" w:rsidRDefault="001C4A63" w:rsidP="00FC0DDB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C4A63" w:rsidRDefault="001C4A63" w:rsidP="00FC0DDB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C4A63" w:rsidRDefault="001C4A63" w:rsidP="00FC0DDB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C4A63" w:rsidRDefault="001C4A63" w:rsidP="00FC0DDB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C4A63" w:rsidRDefault="001C4A63" w:rsidP="00FC0DDB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1C4A63" w:rsidRPr="001C4A63" w:rsidRDefault="001C4A63" w:rsidP="00FC0DDB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072DC4" w:rsidRPr="00436E58" w:rsidTr="00FC0DDB">
        <w:trPr>
          <w:trHeight w:val="924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C4" w:rsidRPr="001C4A63" w:rsidRDefault="00072DC4" w:rsidP="001C4A63">
            <w:pPr>
              <w:tabs>
                <w:tab w:val="left" w:pos="342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1C4A6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3.</w:t>
            </w:r>
            <w:r w:rsidRPr="001C4A63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1C4A6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โครงการจัดหา </w:t>
            </w:r>
            <w:r w:rsidRPr="001C4A6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Thailand Connectivity Map </w:t>
            </w:r>
            <w:r w:rsidRPr="001C4A6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ซึ่งแสดง</w:t>
            </w:r>
            <w:r w:rsidRPr="003319F6">
              <w:rPr>
                <w:rFonts w:ascii="TH SarabunIT๙" w:hAnsi="TH SarabunIT๙" w:cs="TH SarabunIT๙"/>
                <w:color w:val="000000"/>
                <w:spacing w:val="28"/>
                <w:sz w:val="30"/>
                <w:szCs w:val="30"/>
                <w:shd w:val="clear" w:color="auto" w:fill="FFFFFF"/>
                <w:cs/>
              </w:rPr>
              <w:t>โครงสร้างพื้นฐานและ</w:t>
            </w:r>
            <w:r w:rsidRPr="001C4A6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โลจิสติกส์ตามแผนปฏิบัติการเข้าสู่ประชาคมอาเซี่ยน ปี </w:t>
            </w:r>
            <w:r w:rsidRPr="001C4A6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2558 </w:t>
            </w:r>
            <w:r w:rsidRPr="001C4A63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และเชื่อมโยงข้อมูล </w:t>
            </w:r>
            <w:r w:rsidRPr="003319F6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</w:rPr>
              <w:t xml:space="preserve">Transport FGDS </w:t>
            </w:r>
            <w:r w:rsidRPr="003319F6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  <w:cs/>
              </w:rPr>
              <w:t>พร้อมติดตั้ง</w:t>
            </w:r>
          </w:p>
          <w:p w:rsidR="00072DC4" w:rsidRPr="005B64C5" w:rsidRDefault="00072DC4" w:rsidP="001C0F97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C4" w:rsidRPr="001C4A63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1C4A63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34.000</w:t>
            </w: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0F97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  <w:p w:rsidR="00072DC4" w:rsidRDefault="00072DC4" w:rsidP="001C4A63">
            <w:pPr>
              <w:jc w:val="center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C4" w:rsidRDefault="00072DC4" w:rsidP="001C4A63">
            <w:pPr>
              <w:pStyle w:val="ListParagraph"/>
              <w:ind w:left="0" w:firstLine="6"/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C4A63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เป็นการบูรณาการข้อมูลการเดินทางและ</w:t>
            </w:r>
            <w:r w:rsidRPr="003319F6">
              <w:rPr>
                <w:rFonts w:ascii="TH SarabunIT๙" w:hAnsi="TH SarabunIT๙" w:cs="TH SarabunIT๙"/>
                <w:spacing w:val="10"/>
                <w:sz w:val="30"/>
                <w:szCs w:val="30"/>
                <w:cs/>
              </w:rPr>
              <w:t>ข้อมูลภูมิสารสนเทศโครงข่ายคมนาคม</w:t>
            </w:r>
            <w:r w:rsidRPr="001C4A63">
              <w:rPr>
                <w:rFonts w:ascii="TH SarabunIT๙" w:hAnsi="TH SarabunIT๙" w:cs="TH SarabunIT๙"/>
                <w:sz w:val="30"/>
                <w:szCs w:val="30"/>
                <w:cs/>
              </w:rPr>
              <w:t>ทุกภาคการขนส่งทั่วประเทศ และยกระดับให้เป็นศูนย์ข้อมูลการเดินทางด้านคมนาคม</w:t>
            </w:r>
            <w:r w:rsidRPr="003319F6">
              <w:rPr>
                <w:rFonts w:ascii="TH SarabunIT๙" w:hAnsi="TH SarabunIT๙" w:cs="TH SarabunIT๙"/>
                <w:spacing w:val="-14"/>
                <w:sz w:val="30"/>
                <w:szCs w:val="30"/>
                <w:cs/>
              </w:rPr>
              <w:t>ของประเทศที่มีศักยภาพ รองรับด้านการพัฒนา</w:t>
            </w:r>
            <w:r w:rsidRPr="001C4A6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โครงสร้างพื้นฐานและโลจิสติกส์ของประเทศ</w:t>
            </w:r>
            <w:r w:rsidRPr="003319F6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อย่างเต็มรูปแบบ โดยมีเป้าหมายการดำเนินงาน</w:t>
            </w:r>
            <w:r w:rsidRPr="001C4A6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คือ กระทรวงคมนาคมมีแผนที่โครงสร้างพื้นฐานและโลจิสติกส์ </w:t>
            </w:r>
            <w:r w:rsidRPr="001C4A63">
              <w:rPr>
                <w:rFonts w:ascii="TH SarabunIT๙" w:hAnsi="TH SarabunIT๙" w:cs="TH SarabunIT๙"/>
                <w:sz w:val="30"/>
                <w:szCs w:val="30"/>
              </w:rPr>
              <w:t xml:space="preserve">(Thailand’s Connectivity Map) </w:t>
            </w:r>
            <w:r w:rsidRPr="001C4A63">
              <w:rPr>
                <w:rFonts w:ascii="TH SarabunIT๙" w:hAnsi="TH SarabunIT๙" w:cs="TH SarabunIT๙"/>
                <w:sz w:val="30"/>
                <w:szCs w:val="30"/>
                <w:cs/>
              </w:rPr>
              <w:t>ซึ่งช่วยในการบริหารจัดการแผนงาน</w:t>
            </w:r>
            <w:r w:rsidRPr="001C4A63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1C4A6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 ภายใต้แผนปฏิบัติการการเข้าสู่ประชาคมอาเซียนปีงบประมาณ </w:t>
            </w:r>
            <w:r w:rsidRPr="001C4A63">
              <w:rPr>
                <w:rFonts w:ascii="TH SarabunIT๙" w:hAnsi="TH SarabunIT๙" w:cs="TH SarabunIT๙"/>
                <w:sz w:val="30"/>
                <w:szCs w:val="30"/>
              </w:rPr>
              <w:t xml:space="preserve">2556 - 2567 </w:t>
            </w:r>
            <w:r w:rsidRPr="001C4A6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รวมส่งเสริมศักยภาพของประเทศในการเชื่อมโยงโครงสร้างพื้นฐานและโลจิสติกส์ในกลุ่มประเทศอาเซียน ตั้งแต่ปี </w:t>
            </w:r>
            <w:r w:rsidRPr="001C4A63">
              <w:rPr>
                <w:rFonts w:ascii="TH SarabunIT๙" w:hAnsi="TH SarabunIT๙" w:cs="TH SarabunIT๙"/>
                <w:sz w:val="30"/>
                <w:szCs w:val="30"/>
              </w:rPr>
              <w:t xml:space="preserve">2557 </w:t>
            </w:r>
            <w:r w:rsidRPr="001C4A63">
              <w:rPr>
                <w:rFonts w:ascii="TH SarabunIT๙" w:hAnsi="TH SarabunIT๙" w:cs="TH SarabunIT๙"/>
                <w:sz w:val="30"/>
                <w:szCs w:val="30"/>
                <w:cs/>
              </w:rPr>
              <w:t>เป็นต้นไป โดยมีประโยชน์ที่จะได้รับจากการดำเนินงาน อาทิ</w:t>
            </w:r>
          </w:p>
          <w:p w:rsidR="00072DC4" w:rsidRPr="00072DC4" w:rsidRDefault="00072DC4" w:rsidP="00072DC4">
            <w:pPr>
              <w:pStyle w:val="ListParagraph"/>
              <w:numPr>
                <w:ilvl w:val="0"/>
                <w:numId w:val="38"/>
              </w:numPr>
              <w:tabs>
                <w:tab w:val="num" w:pos="0"/>
                <w:tab w:val="left" w:pos="276"/>
                <w:tab w:val="left" w:pos="1257"/>
              </w:tabs>
              <w:ind w:left="0" w:firstLine="6"/>
              <w:contextualSpacing/>
              <w:jc w:val="thaiDistribute"/>
              <w:rPr>
                <w:rFonts w:ascii="TH SarabunIT๙" w:hAnsi="TH SarabunIT๙" w:cs="TH SarabunIT๙"/>
                <w:szCs w:val="28"/>
              </w:rPr>
            </w:pPr>
            <w:r w:rsidRPr="00072DC4">
              <w:rPr>
                <w:rFonts w:ascii="TH SarabunIT๙" w:eastAsia="Times New Roman" w:hAnsi="TH SarabunIT๙" w:cs="TH SarabunIT๙"/>
                <w:szCs w:val="28"/>
                <w:cs/>
              </w:rPr>
              <w:t>การบริหารจัดการแผนงาน/ โครงการ ภายใต้แผนปฏิบัติการการเข้าสู่ประชาคม</w:t>
            </w:r>
            <w:r w:rsidRPr="003319F6">
              <w:rPr>
                <w:rFonts w:ascii="TH SarabunIT๙" w:eastAsia="Times New Roman" w:hAnsi="TH SarabunIT๙" w:cs="TH SarabunIT๙"/>
                <w:spacing w:val="14"/>
                <w:szCs w:val="28"/>
                <w:cs/>
              </w:rPr>
              <w:t>อาเซียน ปีงบประมาณ ๒๕๕๖ – ๒๕๖๗</w:t>
            </w:r>
            <w:r w:rsidRPr="00072DC4">
              <w:rPr>
                <w:rFonts w:ascii="TH SarabunIT๙" w:eastAsia="Times New Roman" w:hAnsi="TH SarabunIT๙" w:cs="TH SarabunIT๙"/>
                <w:szCs w:val="28"/>
                <w:cs/>
              </w:rPr>
              <w:t xml:space="preserve"> การเร่งรัดการเบิกจ่าย งบประมาณของโครงการดังกล่าว ให้เป็นไปอย่างมีประสิทธิภาพด้วยระบบแผนที่ ทั้งในระดับผู้ปฏิบัติงานและระดับผู้บริหาร โดยใช้ผ่านห้องศูนย์ปฏิบัติการคมนาคม (</w:t>
            </w:r>
            <w:r w:rsidRPr="00072DC4">
              <w:rPr>
                <w:rFonts w:ascii="TH SarabunIT๙" w:eastAsia="Times New Roman" w:hAnsi="TH SarabunIT๙" w:cs="TH SarabunIT๙"/>
                <w:szCs w:val="28"/>
                <w:lang w:val="en-GB"/>
              </w:rPr>
              <w:t>MOTOC</w:t>
            </w:r>
            <w:r w:rsidRPr="00072DC4">
              <w:rPr>
                <w:rFonts w:ascii="TH SarabunIT๙" w:eastAsia="Times New Roman" w:hAnsi="TH SarabunIT๙" w:cs="TH SarabunIT๙"/>
                <w:szCs w:val="28"/>
                <w:cs/>
              </w:rPr>
              <w:t>)</w:t>
            </w:r>
          </w:p>
          <w:p w:rsidR="00072DC4" w:rsidRPr="003E66D6" w:rsidRDefault="00072DC4" w:rsidP="00FC0DDB">
            <w:pPr>
              <w:tabs>
                <w:tab w:val="left" w:pos="600"/>
                <w:tab w:val="left" w:pos="8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DC4" w:rsidRPr="001C4A63" w:rsidRDefault="00072DC4" w:rsidP="001C4A6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1C4A6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อยู่ระหว่างการดำเนินการจัดจ้าง ในขั้นตอนการพิจารณาของคณะกรรมการพิจารณาขอบเขตรายละเอียดของงานจ้างดำเนินการ (</w:t>
            </w:r>
            <w:r w:rsidRPr="001C4A63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Terms of Reference : TOR</w:t>
            </w:r>
            <w:r w:rsidRPr="001C4A63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) ซึ่งคาดว่าจะสามารถลงนามในสัญญาได้ภายในเดือน มีนาคม</w:t>
            </w:r>
          </w:p>
          <w:p w:rsidR="00072DC4" w:rsidRDefault="00072DC4" w:rsidP="00FC0DDB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04DE3" w:rsidRDefault="00704DE3" w:rsidP="00F21DE9">
      <w:pPr>
        <w:tabs>
          <w:tab w:val="left" w:pos="2520"/>
        </w:tabs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1332"/>
        <w:gridCol w:w="3624"/>
        <w:gridCol w:w="2970"/>
      </w:tblGrid>
      <w:tr w:rsidR="00707521" w:rsidRPr="005B64C5" w:rsidTr="00E81CB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707521" w:rsidRPr="005B64C5" w:rsidRDefault="00707521" w:rsidP="00E81CB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งาน/โครงการ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707521" w:rsidRPr="005B64C5" w:rsidRDefault="00707521" w:rsidP="00E81CB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วงเงิน</w:t>
            </w:r>
          </w:p>
          <w:p w:rsidR="00707521" w:rsidRPr="005B64C5" w:rsidRDefault="00707521" w:rsidP="00E81CB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โครงการ</w:t>
            </w:r>
          </w:p>
          <w:p w:rsidR="00707521" w:rsidRPr="005B64C5" w:rsidRDefault="00707521" w:rsidP="00E81CB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707521" w:rsidRPr="005B64C5" w:rsidRDefault="00707521" w:rsidP="00E81CB0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วัตถุประสงค์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707521" w:rsidRPr="005B64C5" w:rsidRDefault="00707521" w:rsidP="00E81CB0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707521" w:rsidRPr="005B64C5" w:rsidRDefault="00707521" w:rsidP="00E81CB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สถานะปัจจุบัน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707521" w:rsidRPr="005B64C5" w:rsidRDefault="00707521" w:rsidP="00E81CB0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340B2C" w:rsidRPr="00436E58" w:rsidTr="00CE3A50">
        <w:trPr>
          <w:trHeight w:val="3600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FFFFFF"/>
          </w:tcPr>
          <w:p w:rsidR="00072DC4" w:rsidRPr="005812E6" w:rsidRDefault="00072DC4" w:rsidP="00072DC4">
            <w:pPr>
              <w:pStyle w:val="ListParagraph"/>
              <w:ind w:left="0"/>
              <w:contextualSpacing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18"/>
                <w:sz w:val="30"/>
                <w:szCs w:val="30"/>
              </w:rPr>
            </w:pPr>
          </w:p>
          <w:p w:rsidR="00340B2C" w:rsidRPr="005812E6" w:rsidRDefault="00340B2C" w:rsidP="00181BFF">
            <w:pPr>
              <w:pStyle w:val="ListParagraph"/>
              <w:ind w:left="0"/>
              <w:contextualSpacing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18"/>
                <w:sz w:val="30"/>
                <w:szCs w:val="30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340B2C" w:rsidRPr="00181BFF" w:rsidRDefault="00340B2C" w:rsidP="002E2697">
            <w:pPr>
              <w:pStyle w:val="ListParagraph"/>
              <w:ind w:left="0"/>
              <w:contextualSpacing/>
              <w:jc w:val="center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FFFFFF"/>
          </w:tcPr>
          <w:p w:rsidR="00CE3A50" w:rsidRPr="008B3FAD" w:rsidRDefault="00CE3A50" w:rsidP="00CE3A50">
            <w:pPr>
              <w:tabs>
                <w:tab w:val="left" w:pos="993"/>
                <w:tab w:val="left" w:pos="1257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3FAD">
              <w:rPr>
                <w:rFonts w:ascii="TH SarabunIT๙" w:hAnsi="TH SarabunIT๙" w:cs="TH SarabunIT๙"/>
                <w:sz w:val="30"/>
                <w:szCs w:val="30"/>
              </w:rPr>
              <w:t>2)</w:t>
            </w:r>
            <w:r w:rsidR="00CA3FAA" w:rsidRPr="008B3FA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B3FAD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ส่งเสริมศักยภาพของประเทศในการเชื่อมโยงโครงสร้างพื้นฐานและโลจิสติกส์ในกลุ่มประเทศอาเซียน</w:t>
            </w:r>
          </w:p>
          <w:p w:rsidR="00340B2C" w:rsidRPr="008B3FAD" w:rsidRDefault="00CE3A50" w:rsidP="00CE3A50">
            <w:pPr>
              <w:tabs>
                <w:tab w:val="left" w:pos="993"/>
                <w:tab w:val="left" w:pos="1257"/>
              </w:tabs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  <w:cs/>
              </w:rPr>
            </w:pPr>
            <w:r w:rsidRPr="008B3FAD">
              <w:rPr>
                <w:rFonts w:ascii="TH SarabunIT๙" w:hAnsi="TH SarabunIT๙" w:cs="TH SarabunIT๙"/>
                <w:sz w:val="30"/>
                <w:szCs w:val="30"/>
              </w:rPr>
              <w:t>3)</w:t>
            </w:r>
            <w:r w:rsidR="00CA3FAA" w:rsidRPr="008B3FA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B3FA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่งเสริมศักยภาพของประเทศในการเชื่อมโยงโครงสร้างพื้นฐานและโลจิสติกส์ในกลุ่มประเทศอาเซียนเพื่อให้บริการแผนที่ </w:t>
            </w:r>
            <w:r w:rsidRPr="008B3FAD">
              <w:rPr>
                <w:rFonts w:ascii="TH SarabunIT๙" w:hAnsi="TH SarabunIT๙" w:cs="TH SarabunIT๙"/>
                <w:sz w:val="30"/>
                <w:szCs w:val="30"/>
              </w:rPr>
              <w:t>Thailand’s Connectivity Map</w:t>
            </w:r>
            <w:r w:rsidRPr="008B3FA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แก่</w:t>
            </w:r>
            <w:r w:rsidRPr="003319F6">
              <w:rPr>
                <w:rFonts w:ascii="TH SarabunIT๙" w:hAnsi="TH SarabunIT๙" w:cs="TH SarabunIT๙"/>
                <w:spacing w:val="14"/>
                <w:sz w:val="30"/>
                <w:szCs w:val="30"/>
                <w:cs/>
              </w:rPr>
              <w:t>หน่วยงานส่วนราชการและรัฐวิสาหกิจ</w:t>
            </w:r>
            <w:r w:rsidRPr="008B3FAD">
              <w:rPr>
                <w:rFonts w:ascii="TH SarabunIT๙" w:hAnsi="TH SarabunIT๙" w:cs="TH SarabunIT๙"/>
                <w:sz w:val="30"/>
                <w:szCs w:val="30"/>
                <w:cs/>
              </w:rPr>
              <w:t>ในสังกัดกระทรวงคมนาคม ตลอดจนหน่วยงานภายนอกที่เกี่ยวข้อง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</w:tcPr>
          <w:p w:rsidR="00340B2C" w:rsidRPr="005812E6" w:rsidRDefault="00340B2C" w:rsidP="00181BFF">
            <w:pPr>
              <w:pStyle w:val="ListParagraph"/>
              <w:ind w:left="0"/>
              <w:contextualSpacing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</w:rPr>
            </w:pPr>
          </w:p>
          <w:p w:rsidR="00340B2C" w:rsidRPr="005812E6" w:rsidRDefault="00340B2C" w:rsidP="00181BFF">
            <w:pPr>
              <w:pStyle w:val="ListParagraph"/>
              <w:ind w:left="0"/>
              <w:contextualSpacing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  <w:cs/>
              </w:rPr>
            </w:pPr>
          </w:p>
        </w:tc>
      </w:tr>
      <w:tr w:rsidR="00CE3A50" w:rsidRPr="00436E58" w:rsidTr="00340B2C">
        <w:trPr>
          <w:trHeight w:val="720"/>
        </w:trPr>
        <w:tc>
          <w:tcPr>
            <w:tcW w:w="2514" w:type="dxa"/>
            <w:tcBorders>
              <w:bottom w:val="single" w:sz="4" w:space="0" w:color="auto"/>
            </w:tcBorders>
            <w:shd w:val="clear" w:color="auto" w:fill="FFFFFF"/>
          </w:tcPr>
          <w:p w:rsidR="00CE3A50" w:rsidRPr="008B3FAD" w:rsidRDefault="00CE3A50" w:rsidP="008B3FA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A3FAA">
              <w:rPr>
                <w:rFonts w:ascii="TH SarabunIT๙" w:hAnsi="TH SarabunIT๙" w:cs="TH SarabunIT๙"/>
                <w:sz w:val="30"/>
                <w:szCs w:val="30"/>
                <w:cs/>
              </w:rPr>
              <w:t>4.</w:t>
            </w:r>
            <w:r w:rsidRPr="00CA3F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CA3F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โครงการพัฒนาศูนย์สารสนเทศและองค์ความรู้เชิงบูรณาการด้านคมนาคมเพื่อสนับสนุน </w:t>
            </w:r>
            <w:r w:rsidRPr="00CA3FAA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AEC (Transport Information and Knowledge Center for AEC)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FFFFFF"/>
          </w:tcPr>
          <w:p w:rsidR="00CE3A50" w:rsidRPr="00181BFF" w:rsidRDefault="00CE3A50" w:rsidP="002E2697">
            <w:pPr>
              <w:pStyle w:val="ListParagraph"/>
              <w:ind w:left="0"/>
              <w:contextualSpacing/>
              <w:jc w:val="center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 w:rsidRPr="003E66D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4.00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shd w:val="clear" w:color="auto" w:fill="FFFFFF"/>
          </w:tcPr>
          <w:p w:rsidR="008B3FAD" w:rsidRPr="008B3FAD" w:rsidRDefault="008B3FAD" w:rsidP="008B3FAD">
            <w:pPr>
              <w:pStyle w:val="ListParagraph"/>
              <w:ind w:left="0" w:firstLine="6"/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B3FAD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เพื่อรองรับการเป็นศูนย์กลางองค์ความรู้ด้านคมนาคมขนส่ง และประเทศเพื่อนบ้าน มีระยะเวลาการงาน 2 ปี (2557 - 2558) โดยในปี 2557 จะเป็นการศึกษาแนวทางรวบรวมข้อมูล/สารสนเทศที่เกี่ยวข้องกับการคมนาคมขนส่งของประเทศไทยและประเทศเพื่อนบ้าน ไว้ในศูนย์ดังกล่าว</w:t>
            </w:r>
            <w:r w:rsidRPr="008B3FAD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B3FAD">
              <w:rPr>
                <w:rFonts w:ascii="TH SarabunIT๙" w:hAnsi="TH SarabunIT๙" w:cs="TH SarabunIT๙"/>
                <w:sz w:val="30"/>
                <w:szCs w:val="30"/>
                <w:cs/>
              </w:rPr>
              <w:t>ตลอดจนการสร้างเสริมความร่วมมือกับประชาคมภายนอก ทั้งในภาครัฐ ภาคเอกชน ภาคประชาสังคม ภายในประเทศและภายในภูมิภาค สรุปวัตถุประสงค์สำคัญในการดำเนินงาน ประกอบด้วย</w:t>
            </w:r>
          </w:p>
          <w:p w:rsidR="008B3FAD" w:rsidRPr="008B3FAD" w:rsidRDefault="008B3FAD" w:rsidP="008B3FAD">
            <w:pPr>
              <w:numPr>
                <w:ilvl w:val="0"/>
                <w:numId w:val="41"/>
              </w:numPr>
              <w:tabs>
                <w:tab w:val="left" w:pos="600"/>
              </w:tabs>
              <w:ind w:left="0" w:firstLine="317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3FAD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เพื่อศึกษาแนวทางและรูปแบบใน</w:t>
            </w:r>
            <w:r w:rsidRPr="00AA2F14">
              <w:rPr>
                <w:rFonts w:ascii="TH SarabunIT๙" w:hAnsi="TH SarabunIT๙" w:cs="TH SarabunIT๙"/>
                <w:spacing w:val="22"/>
                <w:sz w:val="30"/>
                <w:szCs w:val="30"/>
                <w:cs/>
              </w:rPr>
              <w:t>การพัฒนาศูนย์กลางสารสนเทศและ</w:t>
            </w:r>
            <w:r w:rsidRPr="008B3FA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องค์ความรู้ด้านคมนาคมเพื่อสนับสนุน </w:t>
            </w:r>
            <w:r w:rsidRPr="008B3FAD">
              <w:rPr>
                <w:rFonts w:ascii="TH SarabunIT๙" w:hAnsi="TH SarabunIT๙" w:cs="TH SarabunIT๙"/>
                <w:sz w:val="30"/>
                <w:szCs w:val="30"/>
              </w:rPr>
              <w:t xml:space="preserve">AEC  </w:t>
            </w:r>
          </w:p>
          <w:p w:rsidR="008B3FAD" w:rsidRPr="008B3FAD" w:rsidRDefault="008B3FAD" w:rsidP="008B3FAD">
            <w:pPr>
              <w:numPr>
                <w:ilvl w:val="0"/>
                <w:numId w:val="41"/>
              </w:numPr>
              <w:tabs>
                <w:tab w:val="left" w:pos="600"/>
              </w:tabs>
              <w:ind w:left="0" w:firstLine="317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B3FAD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ศึกษาแนวทางการเป็นแหล่งสารสนเทศและองค์ความรู้เชิงบูรณาการในงานกำหนดนโยบายและการบริหารงานพัฒนาโครงสร้างพื้นฐานสิ่งอำนวยความสะดวกด้านการขนส่งสินค้าและเดินทางของหน่วยงานที่เกี่ยวข้อง ทั้งภายในประเทศและต่างประเทศ</w:t>
            </w:r>
          </w:p>
          <w:p w:rsidR="008B3FAD" w:rsidRDefault="008B3FAD" w:rsidP="00F21DE9">
            <w:pPr>
              <w:tabs>
                <w:tab w:val="left" w:pos="60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3FAD" w:rsidRPr="008B3FAD" w:rsidRDefault="008B3FAD" w:rsidP="008B3FAD">
            <w:pPr>
              <w:tabs>
                <w:tab w:val="left" w:pos="600"/>
              </w:tabs>
              <w:ind w:left="317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FFFFF"/>
          </w:tcPr>
          <w:p w:rsidR="00F21DE9" w:rsidRPr="00F21DE9" w:rsidRDefault="00F21DE9" w:rsidP="00F21DE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21DE9">
              <w:rPr>
                <w:rFonts w:ascii="TH SarabunIT๙" w:hAnsi="TH SarabunIT๙" w:cs="TH SarabunIT๙"/>
                <w:sz w:val="30"/>
                <w:szCs w:val="30"/>
                <w:cs/>
              </w:rPr>
              <w:t>อยู่ระหว่างการดำเนินการจัดจ้าง ในขั้นตอนการพิจารณาของคณะกรรมการพิจารณาขอบเขตรายละเอียดของงานจ้างดำเนินการ (</w:t>
            </w:r>
            <w:r w:rsidRPr="00F21DE9">
              <w:rPr>
                <w:rFonts w:ascii="TH SarabunIT๙" w:hAnsi="TH SarabunIT๙" w:cs="TH SarabunIT๙"/>
                <w:sz w:val="30"/>
                <w:szCs w:val="30"/>
              </w:rPr>
              <w:t>Terms of Reference : TOR</w:t>
            </w:r>
            <w:r w:rsidRPr="00F21DE9">
              <w:rPr>
                <w:rFonts w:ascii="TH SarabunIT๙" w:hAnsi="TH SarabunIT๙" w:cs="TH SarabunIT๙"/>
                <w:sz w:val="30"/>
                <w:szCs w:val="30"/>
                <w:cs/>
              </w:rPr>
              <w:t>) ซึ่งคาดว่าจะสามารถลงนามในสัญญาได้ภายในเดือน มีนาคม</w:t>
            </w:r>
          </w:p>
          <w:p w:rsidR="00CE3A50" w:rsidRPr="005812E6" w:rsidRDefault="00CE3A50" w:rsidP="00181BFF">
            <w:pPr>
              <w:pStyle w:val="ListParagraph"/>
              <w:ind w:left="0"/>
              <w:contextualSpacing/>
              <w:jc w:val="thaiDistribute"/>
              <w:rPr>
                <w:rFonts w:ascii="TH SarabunIT๙" w:hAnsi="TH SarabunIT๙" w:cs="TH SarabunIT๙"/>
                <w:color w:val="FF0000"/>
                <w:spacing w:val="-18"/>
                <w:sz w:val="30"/>
                <w:szCs w:val="30"/>
              </w:rPr>
            </w:pPr>
          </w:p>
        </w:tc>
      </w:tr>
      <w:tr w:rsidR="008B3FAD" w:rsidRPr="005B64C5" w:rsidTr="008B3FAD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3FAD" w:rsidRPr="005B64C5" w:rsidRDefault="008B3FAD" w:rsidP="001C0F97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งาน/โครงการ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3FAD" w:rsidRPr="005B64C5" w:rsidRDefault="008B3FAD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วงเงิน</w:t>
            </w:r>
          </w:p>
          <w:p w:rsidR="008B3FAD" w:rsidRPr="005B64C5" w:rsidRDefault="008B3FAD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โครงการ</w:t>
            </w:r>
          </w:p>
          <w:p w:rsidR="008B3FAD" w:rsidRPr="005B64C5" w:rsidRDefault="008B3FAD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3FAD" w:rsidRPr="005B64C5" w:rsidRDefault="008B3FAD" w:rsidP="001C0F97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วัตถุประสงค์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8B3FAD" w:rsidRPr="005B64C5" w:rsidRDefault="008B3FAD" w:rsidP="001C0F97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B3FAD" w:rsidRPr="005B64C5" w:rsidRDefault="008B3FAD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สถานะปัจจุบัน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8B3FAD" w:rsidRPr="005B64C5" w:rsidRDefault="008B3FAD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8B3FAD" w:rsidRPr="00436E58" w:rsidTr="008B3FAD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AD" w:rsidRPr="008B3FAD" w:rsidRDefault="008B3FAD" w:rsidP="008B3FAD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B3FAD" w:rsidRPr="008B3FAD" w:rsidRDefault="008B3FAD" w:rsidP="008B3FAD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AD" w:rsidRPr="008B3FAD" w:rsidRDefault="008B3FAD" w:rsidP="008B3FAD">
            <w:pPr>
              <w:spacing w:line="228" w:lineRule="auto"/>
              <w:ind w:left="176" w:hanging="17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DE9" w:rsidRPr="00F21DE9" w:rsidRDefault="00F21DE9" w:rsidP="00F21DE9">
            <w:pPr>
              <w:pStyle w:val="ListParagraph"/>
              <w:numPr>
                <w:ilvl w:val="0"/>
                <w:numId w:val="45"/>
              </w:numPr>
              <w:tabs>
                <w:tab w:val="left" w:pos="366"/>
              </w:tabs>
              <w:ind w:left="6" w:hanging="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21DE9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เพื่อศึกษาแนวทางการเป็นแหล่งสารสนเทศและองค์ความรู้สำคัญในการ</w:t>
            </w:r>
            <w:r w:rsidRPr="00391D93">
              <w:rPr>
                <w:rFonts w:ascii="TH SarabunIT๙" w:hAnsi="TH SarabunIT๙" w:cs="TH SarabunIT๙"/>
                <w:spacing w:val="12"/>
                <w:sz w:val="30"/>
                <w:szCs w:val="30"/>
                <w:cs/>
              </w:rPr>
              <w:t>พัฒนาผู้ประกอบการด้านการขนส่ง</w:t>
            </w:r>
            <w:r w:rsidRPr="00391D93">
              <w:rPr>
                <w:rFonts w:ascii="TH SarabunIT๙" w:hAnsi="TH SarabunIT๙" w:cs="TH SarabunIT๙"/>
                <w:spacing w:val="18"/>
                <w:sz w:val="30"/>
                <w:szCs w:val="30"/>
                <w:cs/>
              </w:rPr>
              <w:t>และโลจิสติกส์ ให้มีขีดความสามารถ</w:t>
            </w:r>
            <w:r w:rsidRPr="00F21DE9">
              <w:rPr>
                <w:rFonts w:ascii="TH SarabunIT๙" w:hAnsi="TH SarabunIT๙" w:cs="TH SarabunIT๙"/>
                <w:sz w:val="30"/>
                <w:szCs w:val="30"/>
                <w:cs/>
              </w:rPr>
              <w:t>ในการแข่งขันที่พร้อมเข้าสู่</w:t>
            </w:r>
            <w:r w:rsidRPr="00F21DE9">
              <w:rPr>
                <w:rFonts w:ascii="TH SarabunIT๙" w:hAnsi="TH SarabunIT๙" w:cs="TH SarabunIT๙"/>
                <w:sz w:val="30"/>
                <w:szCs w:val="30"/>
              </w:rPr>
              <w:t xml:space="preserve"> AEC  </w:t>
            </w:r>
          </w:p>
          <w:p w:rsidR="00F21DE9" w:rsidRPr="00F21DE9" w:rsidRDefault="00F21DE9" w:rsidP="00F21DE9">
            <w:pPr>
              <w:pStyle w:val="ListParagraph"/>
              <w:numPr>
                <w:ilvl w:val="0"/>
                <w:numId w:val="45"/>
              </w:numPr>
              <w:tabs>
                <w:tab w:val="left" w:pos="276"/>
              </w:tabs>
              <w:ind w:left="6" w:firstLine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91D93">
              <w:rPr>
                <w:rFonts w:ascii="TH SarabunIT๙" w:hAnsi="TH SarabunIT๙" w:cs="TH SarabunIT๙"/>
                <w:spacing w:val="-20"/>
                <w:sz w:val="30"/>
                <w:szCs w:val="30"/>
                <w:cs/>
              </w:rPr>
              <w:t>เพื่อศึกษาแนวทางการเป็นแหล่งสารสนเทศ</w:t>
            </w:r>
            <w:r w:rsidRPr="00391D93">
              <w:rPr>
                <w:rFonts w:ascii="TH SarabunIT๙" w:hAnsi="TH SarabunIT๙" w:cs="TH SarabunIT๙"/>
                <w:spacing w:val="10"/>
                <w:sz w:val="30"/>
                <w:szCs w:val="30"/>
                <w:cs/>
              </w:rPr>
              <w:t>และองค์ความรู้ที่เผยแพร่ให้ภาคธุรกิจ</w:t>
            </w:r>
            <w:r w:rsidRPr="00F21DE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391D93">
              <w:rPr>
                <w:rFonts w:ascii="TH SarabunIT๙" w:hAnsi="TH SarabunIT๙" w:cs="TH SarabunIT๙"/>
                <w:spacing w:val="6"/>
                <w:sz w:val="30"/>
                <w:szCs w:val="30"/>
                <w:cs/>
              </w:rPr>
              <w:t>ภาคการศึกษา ภาคสังคม และ ประชาชน</w:t>
            </w:r>
            <w:r w:rsidRPr="00F21DE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มีความรู้ความเข้าใจ สามารถวิเคราะห์ คาดการณ์ ประเมินผลกระทบในการเข้าสู่</w:t>
            </w:r>
            <w:r w:rsidRPr="00F21DE9">
              <w:rPr>
                <w:rFonts w:ascii="TH SarabunIT๙" w:hAnsi="TH SarabunIT๙" w:cs="TH SarabunIT๙"/>
                <w:sz w:val="30"/>
                <w:szCs w:val="30"/>
              </w:rPr>
              <w:t xml:space="preserve"> AEC </w:t>
            </w:r>
            <w:r w:rsidRPr="00F21DE9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และสามารถวางแผน รองรับปรับตัว และใช้ประโยชน์จากการเข้าสู่</w:t>
            </w:r>
            <w:r w:rsidRPr="00F21DE9">
              <w:rPr>
                <w:rFonts w:ascii="TH SarabunIT๙" w:hAnsi="TH SarabunIT๙" w:cs="TH SarabunIT๙"/>
                <w:sz w:val="30"/>
                <w:szCs w:val="30"/>
              </w:rPr>
              <w:t xml:space="preserve"> AEC </w:t>
            </w:r>
            <w:r w:rsidRPr="00F21DE9">
              <w:rPr>
                <w:rFonts w:ascii="TH SarabunIT๙" w:hAnsi="TH SarabunIT๙" w:cs="TH SarabunIT๙"/>
                <w:sz w:val="30"/>
                <w:szCs w:val="30"/>
                <w:cs/>
              </w:rPr>
              <w:t>ได้อย่างมีประสิทธิภาพ ประสิทธิผล</w:t>
            </w:r>
          </w:p>
          <w:p w:rsidR="00F21DE9" w:rsidRPr="00391D93" w:rsidRDefault="00F21DE9" w:rsidP="00F21DE9">
            <w:pPr>
              <w:numPr>
                <w:ilvl w:val="0"/>
                <w:numId w:val="45"/>
              </w:numPr>
              <w:tabs>
                <w:tab w:val="left" w:pos="276"/>
              </w:tabs>
              <w:ind w:left="0" w:firstLine="6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91D9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เพื่อศึกษาแนวทางการเชื่อมโยงสารสนเทศและองค์ความรู้ด้านการคมนาคมของภูมิภาคอาเซียน สำหรับศูนย์ปฏิบัติการคมนาคม ในการประเมินสถานการณ์ </w:t>
            </w:r>
            <w:r w:rsidRPr="00391D93">
              <w:rPr>
                <w:rFonts w:ascii="TH SarabunIT๙" w:hAnsi="TH SarabunIT๙" w:cs="TH SarabunIT๙"/>
                <w:spacing w:val="8"/>
                <w:sz w:val="30"/>
                <w:szCs w:val="30"/>
                <w:cs/>
              </w:rPr>
              <w:t>แนวโน้ม สถานภาพ และการเชื่อมโยง</w:t>
            </w:r>
            <w:r w:rsidRPr="00391D93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ด้านการคมนาคมขนส่ง</w:t>
            </w:r>
          </w:p>
          <w:p w:rsidR="008B3FAD" w:rsidRPr="008B3FAD" w:rsidRDefault="008B3FAD" w:rsidP="008B3FAD">
            <w:pPr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AD" w:rsidRPr="008B3FAD" w:rsidRDefault="008B3FAD" w:rsidP="008B3FAD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</w:p>
          <w:p w:rsidR="008B3FAD" w:rsidRPr="008B3FAD" w:rsidRDefault="008B3FAD" w:rsidP="008B3FAD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</w:p>
        </w:tc>
      </w:tr>
      <w:tr w:rsidR="008B3FAD" w:rsidRPr="00436E58" w:rsidTr="00D82AFC">
        <w:trPr>
          <w:trHeight w:val="563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AFC" w:rsidRPr="00D82AFC" w:rsidRDefault="00D82AFC" w:rsidP="00D82AFC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D82AF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5.</w:t>
            </w:r>
            <w:r w:rsidRPr="00D82AFC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 xml:space="preserve"> </w:t>
            </w:r>
            <w:r w:rsidRPr="00D82A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โครงการศึกษาแนวทางส่งเสริมและพัฒนาระบบเพื่อเชื่อโยงข้อมูลอิเล็กทรอนิกส์</w:t>
            </w:r>
            <w:r w:rsidRPr="00614E83">
              <w:rPr>
                <w:rFonts w:ascii="TH SarabunIT๙" w:hAnsi="TH SarabunIT๙" w:cs="TH SarabunIT๙"/>
                <w:color w:val="000000"/>
                <w:spacing w:val="-16"/>
                <w:sz w:val="30"/>
                <w:szCs w:val="30"/>
                <w:shd w:val="clear" w:color="auto" w:fill="FFFFFF"/>
                <w:cs/>
              </w:rPr>
              <w:t>ในภาคการขนส่งและโลจิสติกส์</w:t>
            </w:r>
            <w:r w:rsidRPr="00D82A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 ระหว่างผู้ประกอบการขนส่งเพื่อเพิ่มประสิทธิภาพ</w:t>
            </w:r>
            <w:r w:rsidRPr="00614E83">
              <w:rPr>
                <w:rFonts w:ascii="TH SarabunIT๙" w:hAnsi="TH SarabunIT๙" w:cs="TH SarabunIT๙"/>
                <w:color w:val="000000"/>
                <w:spacing w:val="12"/>
                <w:sz w:val="30"/>
                <w:szCs w:val="30"/>
                <w:shd w:val="clear" w:color="auto" w:fill="FFFFFF"/>
                <w:cs/>
              </w:rPr>
              <w:t>การ</w:t>
            </w:r>
            <w:r w:rsidRPr="00614E83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  <w:cs/>
              </w:rPr>
              <w:t>ขนส่ง (</w:t>
            </w:r>
            <w:r w:rsidRPr="00614E83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</w:rPr>
              <w:t>e</w:t>
            </w:r>
            <w:r w:rsidR="00614E83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</w:rPr>
              <w:t xml:space="preserve"> </w:t>
            </w:r>
            <w:r w:rsidRPr="00614E83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</w:rPr>
              <w:t>-</w:t>
            </w:r>
            <w:r w:rsidR="00614E83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</w:rPr>
              <w:t xml:space="preserve"> </w:t>
            </w:r>
            <w:r w:rsidRPr="00614E83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</w:rPr>
              <w:t>Freight &amp; e</w:t>
            </w:r>
            <w:r w:rsidR="00614E83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</w:rPr>
              <w:t xml:space="preserve"> </w:t>
            </w:r>
            <w:r w:rsidRPr="00614E83">
              <w:rPr>
                <w:rFonts w:ascii="TH SarabunIT๙" w:hAnsi="TH SarabunIT๙" w:cs="TH SarabunIT๙"/>
                <w:color w:val="000000"/>
                <w:spacing w:val="-20"/>
                <w:sz w:val="30"/>
                <w:szCs w:val="30"/>
                <w:shd w:val="clear" w:color="auto" w:fill="FFFFFF"/>
              </w:rPr>
              <w:t>-Transport)</w:t>
            </w:r>
            <w:r w:rsidRPr="00D82A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D82A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ในการเข้าสู่ </w:t>
            </w:r>
            <w:r w:rsidRPr="00D82AFC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AEC</w:t>
            </w:r>
          </w:p>
          <w:p w:rsidR="008B3FAD" w:rsidRPr="008B3FAD" w:rsidRDefault="008B3FAD" w:rsidP="008B3FAD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FAD" w:rsidRPr="008B3FAD" w:rsidRDefault="00D82AFC" w:rsidP="008B3FAD">
            <w:pPr>
              <w:spacing w:line="228" w:lineRule="auto"/>
              <w:ind w:left="176" w:hanging="17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66D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8.426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AFC" w:rsidRPr="00D82AFC" w:rsidRDefault="00D82AFC" w:rsidP="00D82AFC">
            <w:pPr>
              <w:pStyle w:val="ListParagraph"/>
              <w:tabs>
                <w:tab w:val="left" w:pos="276"/>
              </w:tabs>
              <w:ind w:left="0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 w:rsidRPr="00D82AFC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t>เป็นการศึกษาแนวทางส่งเสริมและพัฒนา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10"/>
                <w:sz w:val="30"/>
                <w:szCs w:val="30"/>
                <w:cs/>
              </w:rPr>
              <w:t>ระบบเพื่อเชื่อมโยงข้อมูลอิเล็กทรอนิกส์</w:t>
            </w:r>
            <w:r w:rsidRPr="00D82AFC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t>ในภาคการขนส่งและโลจิสติกส์ ระหว่างผู้ประกอบการขนส่ง โดยมีวัตถุประสงค์สำคัญในการดำเนินงานโครงการ ประกอบด้วย</w:t>
            </w:r>
          </w:p>
          <w:p w:rsidR="00D82AFC" w:rsidRPr="006E06FE" w:rsidRDefault="00D82AFC" w:rsidP="00D82AFC">
            <w:pPr>
              <w:pStyle w:val="ListParagraph"/>
              <w:numPr>
                <w:ilvl w:val="2"/>
                <w:numId w:val="46"/>
              </w:numPr>
              <w:tabs>
                <w:tab w:val="left" w:pos="276"/>
              </w:tabs>
              <w:ind w:left="0" w:firstLine="6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 w:rsidRPr="006E06FE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t>เพื่อศึกษา วิเคราะห์ บทบาทและกระบวนการปฏิบัติงานของผู้ที่เกี่ยวข้องกับ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12"/>
                <w:sz w:val="30"/>
                <w:szCs w:val="30"/>
                <w:cs/>
              </w:rPr>
              <w:t>การขนส่งสินค้าระหว่างประเทศ</w:t>
            </w:r>
            <w:r w:rsidRPr="006E06FE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t xml:space="preserve"> ทั้งการส่งออกและการนำเข้าสินค้าในโหมดการขนส่งสินค้าทางอากาศ ทางเรือ และผ่านด่านชายแดน</w:t>
            </w:r>
          </w:p>
          <w:p w:rsidR="008B3FAD" w:rsidRPr="006E06FE" w:rsidRDefault="00D82AFC" w:rsidP="00D82AFC">
            <w:pPr>
              <w:pStyle w:val="ListParagraph"/>
              <w:numPr>
                <w:ilvl w:val="2"/>
                <w:numId w:val="46"/>
              </w:numPr>
              <w:tabs>
                <w:tab w:val="left" w:pos="276"/>
              </w:tabs>
              <w:ind w:left="0" w:firstLine="6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</w:rPr>
            </w:pPr>
            <w:r w:rsidRPr="006E06FE">
              <w:rPr>
                <w:rFonts w:ascii="TH SarabunIT๙" w:hAnsi="TH SarabunIT๙" w:cs="TH SarabunIT๙"/>
                <w:color w:val="000000" w:themeColor="text1"/>
                <w:spacing w:val="-6"/>
                <w:sz w:val="30"/>
                <w:szCs w:val="30"/>
                <w:cs/>
              </w:rPr>
              <w:t>เพื่อเสนอวิธีการบริหารจัดการที่ทันสมัย รวมทั้งมาตรฐานด้านกระบวนการ ด้านการแลกเปลี่ยนข้อมูลอิเล็กทรอนิกส์ และเทคนิคการเชื่อมโยงระบบเอกสารอิเล็กทรอนิกส์ในกลุ่มผู้เกี่ยวข้องกับ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6FE" w:rsidRPr="006E06FE" w:rsidRDefault="006E06FE" w:rsidP="006E06FE">
            <w:pPr>
              <w:tabs>
                <w:tab w:val="left" w:pos="592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6E06FE">
              <w:rPr>
                <w:rFonts w:ascii="TH SarabunIT๙" w:hAnsi="TH SarabunIT๙" w:cs="TH SarabunIT๙"/>
                <w:sz w:val="30"/>
                <w:szCs w:val="30"/>
                <w:cs/>
              </w:rPr>
              <w:t>ได้ดำเนินการจัดทำขอบเขตรายละเอียดโครงการแล้วเสร็จ ขณะนี้ อยู่ระหว่างการพิจารณาคัดเลือกที่ปรึกษามาดำเนินงานโครงการ</w:t>
            </w:r>
          </w:p>
          <w:p w:rsidR="008B3FAD" w:rsidRPr="006E06FE" w:rsidRDefault="008B3FAD" w:rsidP="008B3FAD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</w:p>
        </w:tc>
      </w:tr>
    </w:tbl>
    <w:p w:rsidR="00D82AFC" w:rsidRDefault="00D82AFC" w:rsidP="00D82AF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1E2F" w:rsidRDefault="00311E2F" w:rsidP="002A54D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1332"/>
        <w:gridCol w:w="3624"/>
        <w:gridCol w:w="2970"/>
      </w:tblGrid>
      <w:tr w:rsidR="00311E2F" w:rsidRPr="005B64C5" w:rsidTr="001C0F97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E2F" w:rsidRPr="005B64C5" w:rsidRDefault="00311E2F" w:rsidP="001C0F97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งาน/โครงการ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วงเงิน</w:t>
            </w:r>
          </w:p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โครงการ</w:t>
            </w:r>
          </w:p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E2F" w:rsidRPr="005B64C5" w:rsidRDefault="00311E2F" w:rsidP="001C0F97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วัตถุประสงค์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311E2F" w:rsidRPr="005B64C5" w:rsidRDefault="00311E2F" w:rsidP="001C0F97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สถานะปัจจุบัน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311E2F" w:rsidRPr="00436E58" w:rsidTr="006E06FE">
        <w:trPr>
          <w:trHeight w:val="1183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E2F" w:rsidRPr="008B3FAD" w:rsidRDefault="00311E2F" w:rsidP="001C0F9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11E2F" w:rsidRPr="008B3FAD" w:rsidRDefault="00311E2F" w:rsidP="001C0F9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E2F" w:rsidRPr="008B3FAD" w:rsidRDefault="00311E2F" w:rsidP="001C0F97">
            <w:pPr>
              <w:spacing w:line="228" w:lineRule="auto"/>
              <w:ind w:left="176" w:hanging="176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E2F" w:rsidRPr="001B7283" w:rsidRDefault="00D82AFC" w:rsidP="001C0F97">
            <w:pPr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3E66D6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กระบวนการขนส่งสินค้าระหว่างประเทศ ตลอดจนการให้ความรู้กับผู้เกี่ยวข้องกับการขนส่งทางอากาศ ทางเรือ และผ่านด่านชายแดนรวมถึงจัดทำแผนการ</w:t>
            </w:r>
            <w:r w:rsidRPr="003E66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ส่งเสริมและพัฒนาระบบเพื่อเชื่อมโยงข้อมูล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  <w:t>อิเล็กทรอนิกส์ ในภาคการขนส่งและโลจิสติกส์</w:t>
            </w:r>
            <w:r w:rsidRPr="003E66D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ระหว่างผู้ประกอบการขนส่งเพื่อเพิ่ม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</w:rPr>
              <w:t>ประสิทธิภาพการขนส่ง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</w:rPr>
              <w:t xml:space="preserve"> 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-26"/>
                <w:sz w:val="32"/>
                <w:szCs w:val="32"/>
              </w:rPr>
              <w:t>(e-Freight &amp; e-Transport)</w:t>
            </w:r>
            <w:r w:rsidRPr="001B7283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 </w:t>
            </w:r>
            <w:r w:rsidRPr="001B7283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 xml:space="preserve">ในการเข้าสู่ </w:t>
            </w:r>
            <w:r w:rsidRPr="001B7283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>AEC</w:t>
            </w:r>
            <w:r w:rsidRPr="001B7283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 xml:space="preserve"> ระยะ </w:t>
            </w:r>
            <w:r w:rsidRPr="001B7283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</w:rPr>
              <w:t xml:space="preserve">3 </w:t>
            </w:r>
            <w:r w:rsidRPr="001B7283">
              <w:rPr>
                <w:rFonts w:ascii="TH SarabunIT๙" w:hAnsi="TH SarabunIT๙" w:cs="TH SarabunIT๙"/>
                <w:color w:val="000000" w:themeColor="text1"/>
                <w:spacing w:val="-10"/>
                <w:sz w:val="32"/>
                <w:szCs w:val="32"/>
                <w:cs/>
              </w:rPr>
              <w:t>ปี</w:t>
            </w:r>
          </w:p>
          <w:p w:rsidR="00D82AFC" w:rsidRDefault="00D82AFC" w:rsidP="00D82AFC">
            <w:pPr>
              <w:pStyle w:val="ListParagraph"/>
              <w:numPr>
                <w:ilvl w:val="0"/>
                <w:numId w:val="48"/>
              </w:numPr>
              <w:tabs>
                <w:tab w:val="left" w:pos="276"/>
              </w:tabs>
              <w:ind w:left="6" w:hanging="6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 w:rsidRPr="00D82AFC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เพื่อออกแบบระบบซอฟต์แวร์ต้นแบบแบบเปิดเผยรหัส ในลักษณะพิสูจน์หลักการ (</w:t>
            </w:r>
            <w:r w:rsidRPr="00D82AFC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 xml:space="preserve">Proof of Concept) </w:t>
            </w:r>
            <w:r w:rsidRPr="00D82AFC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สำหรับการ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6"/>
                <w:sz w:val="32"/>
                <w:szCs w:val="32"/>
                <w:cs/>
              </w:rPr>
              <w:t>บริหารจัดการในพันธกิจของผู้ประกอบ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-18"/>
                <w:sz w:val="32"/>
                <w:szCs w:val="32"/>
                <w:cs/>
              </w:rPr>
              <w:t>ที่เกี่ยวข้องกับการขนส่งสินค้าระหว่างประเทศ</w:t>
            </w:r>
            <w:r w:rsidRPr="00D82AFC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 xml:space="preserve"> ทางบก ทางน้ำ และทางอากาศ</w:t>
            </w:r>
            <w:r w:rsidRPr="00D82A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28"/>
                <w:sz w:val="32"/>
                <w:szCs w:val="32"/>
                <w:cs/>
              </w:rPr>
              <w:t>พัฒนาระบบซอฟต์แวร์ต้นแบบฯ</w:t>
            </w:r>
            <w:r w:rsidRPr="00D82A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ในลักษณะพิสูจน์หลักการอย่างน้อย </w:t>
            </w:r>
            <w:r w:rsidRPr="00D82AF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Pr="00D82AF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โหมดการขนส่งสินค้า</w:t>
            </w:r>
          </w:p>
          <w:p w:rsidR="001B7283" w:rsidRPr="001B7283" w:rsidRDefault="001B7283" w:rsidP="001B7283">
            <w:pPr>
              <w:pStyle w:val="ListParagraph"/>
              <w:numPr>
                <w:ilvl w:val="0"/>
                <w:numId w:val="48"/>
              </w:numPr>
              <w:tabs>
                <w:tab w:val="left" w:pos="817"/>
              </w:tabs>
              <w:ind w:left="6" w:hanging="2700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  <w:t xml:space="preserve">4) </w:t>
            </w:r>
            <w:r w:rsidRPr="001B7283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เพื่อพัฒนาระบบซอฟต์แวร์ต้นแบบแบบ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6"/>
                <w:sz w:val="32"/>
                <w:szCs w:val="32"/>
                <w:cs/>
              </w:rPr>
              <w:t>เปิดเผยรหัส สำหรับการบริหารจัดการ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12"/>
                <w:sz w:val="32"/>
                <w:szCs w:val="32"/>
                <w:cs/>
              </w:rPr>
              <w:t>ในพันธกิจหลักของผู้ประกอบการที่</w:t>
            </w:r>
            <w:r w:rsidRPr="001E7752">
              <w:rPr>
                <w:rFonts w:ascii="TH SarabunIT๙" w:hAnsi="TH SarabunIT๙" w:cs="TH SarabunIT๙"/>
                <w:color w:val="000000" w:themeColor="text1"/>
                <w:spacing w:val="-14"/>
                <w:sz w:val="32"/>
                <w:szCs w:val="32"/>
                <w:cs/>
              </w:rPr>
              <w:t>เป็นตัวแทนรับจัดการขนส่งระหว่างประเทศ</w:t>
            </w:r>
            <w:r w:rsidRPr="001B7283"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  <w:cs/>
              </w:rPr>
              <w:t>ทางสายการบิน หรือตามที่สำนักงานปลัดกระทรวงคมนาคมกำหนด</w:t>
            </w:r>
          </w:p>
          <w:p w:rsidR="001B7283" w:rsidRPr="00D82AFC" w:rsidRDefault="001B7283" w:rsidP="006E06FE">
            <w:pPr>
              <w:pStyle w:val="ListParagraph"/>
              <w:tabs>
                <w:tab w:val="left" w:pos="276"/>
              </w:tabs>
              <w:ind w:left="6"/>
              <w:contextualSpacing/>
              <w:jc w:val="thaiDistribute"/>
              <w:rPr>
                <w:rFonts w:ascii="TH SarabunIT๙" w:hAnsi="TH SarabunIT๙" w:cs="TH SarabunIT๙"/>
                <w:color w:val="000000" w:themeColor="text1"/>
                <w:spacing w:val="-6"/>
                <w:sz w:val="32"/>
                <w:szCs w:val="32"/>
              </w:rPr>
            </w:pPr>
          </w:p>
          <w:p w:rsidR="00D82AFC" w:rsidRPr="008B3FAD" w:rsidRDefault="00D82AFC" w:rsidP="001C0F97">
            <w:pPr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E2F" w:rsidRPr="008B3FAD" w:rsidRDefault="00311E2F" w:rsidP="001C0F97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24"/>
                <w:sz w:val="30"/>
                <w:szCs w:val="30"/>
              </w:rPr>
            </w:pPr>
          </w:p>
          <w:p w:rsidR="00311E2F" w:rsidRPr="008B3FAD" w:rsidRDefault="00311E2F" w:rsidP="001C0F97">
            <w:pPr>
              <w:tabs>
                <w:tab w:val="left" w:pos="1980"/>
              </w:tabs>
              <w:rPr>
                <w:rFonts w:ascii="TH SarabunIT๙" w:hAnsi="TH SarabunIT๙" w:cs="TH SarabunIT๙"/>
                <w:spacing w:val="-24"/>
                <w:sz w:val="30"/>
                <w:szCs w:val="30"/>
                <w:cs/>
              </w:rPr>
            </w:pPr>
          </w:p>
        </w:tc>
      </w:tr>
    </w:tbl>
    <w:p w:rsidR="00311E2F" w:rsidRPr="00311E2F" w:rsidRDefault="00311E2F" w:rsidP="00A8162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1332"/>
        <w:gridCol w:w="3624"/>
        <w:gridCol w:w="2970"/>
      </w:tblGrid>
      <w:tr w:rsidR="00311E2F" w:rsidRPr="005B64C5" w:rsidTr="001C0F97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E2F" w:rsidRPr="005B64C5" w:rsidRDefault="00311E2F" w:rsidP="001C0F97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งาน/โครงการ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วงเงิน</w:t>
            </w:r>
          </w:p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โครงการ</w:t>
            </w:r>
          </w:p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E2F" w:rsidRPr="005B64C5" w:rsidRDefault="00311E2F" w:rsidP="001C0F97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วัตถุประสงค์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311E2F" w:rsidRPr="005B64C5" w:rsidRDefault="00311E2F" w:rsidP="001C0F97">
            <w:pPr>
              <w:pStyle w:val="ListParagraph"/>
              <w:contextualSpacing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สาระสำคัญการดำเนินงาน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สถานะปัจจุบัน</w:t>
            </w: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</w:rPr>
              <w:t>/</w:t>
            </w:r>
          </w:p>
          <w:p w:rsidR="00311E2F" w:rsidRPr="005B64C5" w:rsidRDefault="00311E2F" w:rsidP="001C0F9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</w:pPr>
            <w:r w:rsidRPr="005B64C5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</w:rPr>
              <w:t>ปัญหาอุปสรรค (ถ้ามี)</w:t>
            </w:r>
          </w:p>
        </w:tc>
      </w:tr>
      <w:tr w:rsidR="00311E2F" w:rsidRPr="00436E58" w:rsidTr="001C0F97">
        <w:tc>
          <w:tcPr>
            <w:tcW w:w="10440" w:type="dxa"/>
            <w:gridSpan w:val="4"/>
            <w:shd w:val="clear" w:color="auto" w:fill="C2D69B"/>
          </w:tcPr>
          <w:p w:rsidR="00311E2F" w:rsidRPr="003F27CF" w:rsidRDefault="00311E2F" w:rsidP="001C0F97">
            <w:pPr>
              <w:ind w:left="182" w:hanging="182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C1C3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สำนักกฎหมาย</w:t>
            </w:r>
            <w:r w:rsidRPr="00F9106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(สกม.)</w:t>
            </w:r>
          </w:p>
        </w:tc>
      </w:tr>
      <w:tr w:rsidR="00311E2F" w:rsidRPr="00436E58" w:rsidTr="00B302C9">
        <w:trPr>
          <w:trHeight w:val="11483"/>
        </w:trPr>
        <w:tc>
          <w:tcPr>
            <w:tcW w:w="2514" w:type="dxa"/>
            <w:shd w:val="clear" w:color="auto" w:fill="FFFFFF"/>
          </w:tcPr>
          <w:p w:rsidR="00311E2F" w:rsidRDefault="00311E2F" w:rsidP="001C0F97">
            <w:pPr>
              <w:spacing w:line="228" w:lineRule="auto"/>
              <w:rPr>
                <w:rFonts w:ascii="TH SarabunPSK" w:hAnsi="TH SarabunPSK" w:cs="TH SarabunPSK"/>
                <w:spacing w:val="6"/>
              </w:rPr>
            </w:pPr>
            <w:r w:rsidRPr="00533E0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533E0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โครงการร่างกฎหมาย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533E0D">
              <w:rPr>
                <w:rFonts w:ascii="TH SarabunIT๙" w:hAnsi="TH SarabunIT๙" w:cs="TH SarabunIT๙"/>
                <w:sz w:val="30"/>
                <w:szCs w:val="30"/>
                <w:cs/>
              </w:rPr>
              <w:t>การขนส่งสินค้า</w:t>
            </w:r>
            <w:r w:rsidRPr="000D51F0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อันตรายสำหรับทุกภาคการขนส่งของประเทศ</w:t>
            </w:r>
          </w:p>
          <w:p w:rsidR="00311E2F" w:rsidRDefault="00311E2F" w:rsidP="001C0F97">
            <w:pPr>
              <w:spacing w:line="228" w:lineRule="auto"/>
              <w:rPr>
                <w:rFonts w:ascii="TH SarabunIT๙" w:hAnsi="TH SarabunIT๙" w:cs="TH SarabunIT๙"/>
              </w:rPr>
            </w:pPr>
          </w:p>
          <w:p w:rsidR="00311E2F" w:rsidRPr="004C12D4" w:rsidRDefault="00311E2F" w:rsidP="001C0F97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C12D4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ปีงบประมาณ 2556</w:t>
            </w:r>
          </w:p>
        </w:tc>
        <w:tc>
          <w:tcPr>
            <w:tcW w:w="1332" w:type="dxa"/>
            <w:shd w:val="clear" w:color="auto" w:fill="FFFFFF"/>
          </w:tcPr>
          <w:p w:rsidR="00311E2F" w:rsidRPr="003F27CF" w:rsidRDefault="00311E2F" w:rsidP="001C0F97">
            <w:pPr>
              <w:spacing w:line="228" w:lineRule="auto"/>
              <w:ind w:left="176" w:hanging="176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4.00</w:t>
            </w:r>
          </w:p>
        </w:tc>
        <w:tc>
          <w:tcPr>
            <w:tcW w:w="3624" w:type="dxa"/>
            <w:shd w:val="clear" w:color="auto" w:fill="FFFFFF"/>
          </w:tcPr>
          <w:p w:rsidR="00311E2F" w:rsidRPr="000D51F0" w:rsidRDefault="00311E2F" w:rsidP="001C0F97">
            <w:pPr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  <w:r w:rsidRPr="000D51F0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คณะรัฐมนตรีได้มีมติเมื่อวันที่ ๙ มกราคม ๒๕๕๐ เห็นชอบแผนยุทธศาสตร์การจัดการสารเคมี</w:t>
            </w:r>
            <w:r w:rsidRPr="000D51F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แ</w:t>
            </w:r>
            <w:r w:rsidRPr="000D51F0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 xml:space="preserve">ห่งชาติ ฉบับที่ ๓ (พ.ศ.๒๕๕๐-๒๕๕๔) </w:t>
            </w:r>
            <w:r w:rsidRPr="000D51F0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แ</w:t>
            </w:r>
            <w:r w:rsidRPr="000D51F0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ละมติเมื่อวันที่ ๑๒ เม.ย. ๒๕๕๔ ห็นชอบแผนยุทธศาสตร์การจัดการสารเคมีแห่งชาติ ฉบับที่ ๔ (พ.ศ.๒๕๕๔-๒๕๖๔) ซึ่งกระทรวงคมนาคมได้ดำเนินการจ้างสถาบันการขนส่งจุฬาลงกรณ์มหาวิทยาลัยศึกษาโครงการศึกษาเพื่อพัฒนากฎหมายการขนส่งสินค้าอันตรายสำหรับทุกภาคการขนส่งของประเทศ โดยผลการศึกษาดังกล่าวได้เสนอแนวทางที่ดีที่สุด ซึ่งกระทรวงคมนาคมเห็นชอบคือการยกร่างกฎหมายการขนส่งสินค้าอันตรายฉบับใหม่ ดังนั้น เพื่อให้</w:t>
            </w:r>
            <w:r w:rsidRPr="00597AED">
              <w:rPr>
                <w:rFonts w:ascii="TH SarabunIT๙" w:hAnsi="TH SarabunIT๙" w:cs="TH SarabunIT๙"/>
                <w:spacing w:val="30"/>
                <w:sz w:val="30"/>
                <w:szCs w:val="30"/>
                <w:cs/>
              </w:rPr>
              <w:t>การดำเนินการบรรลุวัตถุประสงค์</w:t>
            </w:r>
            <w:r w:rsidRPr="000D51F0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ตามแผนยุทธศาสตร์การจัดการสารเคมีดังกล่าว ในยุทธศาสตร์ที่ ๑ เพื่อขับเคลื่อนการจัดการสารเคมีอย่างมีประสิทธิภาพ จึงจำเป็นต้องดำเนินจ้างที่ปรึกษาเพื่อจัดทำร่างกฎหมายโดยวิธีตกลงเป็นจำนวนเงินงบประมาณทั้งหมด ๔,๐๐๐,๐๐๐.-บาท</w:t>
            </w:r>
          </w:p>
        </w:tc>
        <w:tc>
          <w:tcPr>
            <w:tcW w:w="2970" w:type="dxa"/>
            <w:shd w:val="clear" w:color="auto" w:fill="FFFFFF"/>
          </w:tcPr>
          <w:p w:rsidR="00311E2F" w:rsidRPr="002D3C4B" w:rsidRDefault="00311E2F" w:rsidP="001C0F97">
            <w:pPr>
              <w:tabs>
                <w:tab w:val="left" w:pos="1980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8496F">
              <w:rPr>
                <w:rFonts w:ascii="TH SarabunIT๙" w:hAnsi="TH SarabunIT๙" w:cs="TH SarabunIT๙" w:hint="cs"/>
                <w:spacing w:val="-24"/>
                <w:sz w:val="30"/>
                <w:szCs w:val="30"/>
                <w:cs/>
              </w:rPr>
              <w:t xml:space="preserve">- </w:t>
            </w:r>
            <w:r w:rsidR="002D3C4B" w:rsidRPr="002D3C4B">
              <w:rPr>
                <w:rFonts w:ascii="TH SarabunIT๙" w:hAnsi="TH SarabunIT๙" w:cs="TH SarabunIT๙" w:hint="cs"/>
                <w:spacing w:val="-18"/>
                <w:sz w:val="30"/>
                <w:szCs w:val="30"/>
                <w:cs/>
              </w:rPr>
              <w:t>ขณะนี้อยู่ในขั้นตอนการเบิกจ่ายค่างาน</w:t>
            </w:r>
            <w:r w:rsidR="002D3C4B" w:rsidRPr="002D3C4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งวดที่ </w:t>
            </w:r>
            <w:r w:rsidR="002D3C4B" w:rsidRPr="002D3C4B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2</w:t>
            </w:r>
            <w:r w:rsidR="002D3C4B" w:rsidRPr="002D3C4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 และ</w:t>
            </w:r>
            <w:r w:rsidR="002D3C4B" w:rsidRPr="002D3C4B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 xml:space="preserve"> </w:t>
            </w:r>
            <w:r w:rsidR="002D3C4B" w:rsidRPr="002D3C4B">
              <w:rPr>
                <w:rFonts w:ascii="TH SarabunIT๙" w:hAnsi="TH SarabunIT๙" w:cs="TH SarabunIT๙" w:hint="cs"/>
                <w:spacing w:val="-12"/>
                <w:sz w:val="30"/>
                <w:szCs w:val="30"/>
                <w:cs/>
              </w:rPr>
              <w:t xml:space="preserve">งวดที่ </w:t>
            </w:r>
            <w:r w:rsidR="002D3C4B" w:rsidRPr="002D3C4B">
              <w:rPr>
                <w:rFonts w:ascii="TH SarabunIT๙" w:hAnsi="TH SarabunIT๙" w:cs="TH SarabunIT๙"/>
                <w:spacing w:val="-12"/>
                <w:sz w:val="30"/>
                <w:szCs w:val="30"/>
              </w:rPr>
              <w:t>3</w:t>
            </w:r>
            <w:r w:rsidR="002D3C4B">
              <w:rPr>
                <w:rFonts w:ascii="TH SarabunIT๙" w:hAnsi="TH SarabunIT๙" w:cs="TH SarabunIT๙"/>
                <w:color w:val="FF0000"/>
                <w:spacing w:val="-24"/>
                <w:sz w:val="30"/>
                <w:szCs w:val="30"/>
              </w:rPr>
              <w:t xml:space="preserve"> </w:t>
            </w:r>
          </w:p>
          <w:p w:rsidR="00311E2F" w:rsidRPr="000D51F0" w:rsidRDefault="00311E2F" w:rsidP="001C0F97">
            <w:pPr>
              <w:ind w:left="182" w:hanging="182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</w:p>
          <w:p w:rsidR="00311E2F" w:rsidRPr="000D51F0" w:rsidRDefault="00311E2F" w:rsidP="001C0F97">
            <w:pPr>
              <w:ind w:left="182" w:hanging="182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</w:rPr>
            </w:pPr>
          </w:p>
          <w:p w:rsidR="00311E2F" w:rsidRPr="000D51F0" w:rsidRDefault="00311E2F" w:rsidP="001C0F97">
            <w:pPr>
              <w:ind w:left="182" w:hanging="182"/>
              <w:jc w:val="thaiDistribute"/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</w:pPr>
          </w:p>
        </w:tc>
      </w:tr>
    </w:tbl>
    <w:p w:rsidR="00311E2F" w:rsidRPr="00B302C9" w:rsidRDefault="00B302C9" w:rsidP="00B302C9">
      <w:pPr>
        <w:tabs>
          <w:tab w:val="left" w:pos="238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311E2F" w:rsidRPr="00B302C9" w:rsidSect="00FC445E">
      <w:pgSz w:w="11906" w:h="16838"/>
      <w:pgMar w:top="1134" w:right="1440" w:bottom="1134" w:left="1440" w:header="720" w:footer="720" w:gutter="0"/>
      <w:pgNumType w:fmt="thaiNumbers"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97" w:rsidRDefault="001C0F97">
      <w:r>
        <w:separator/>
      </w:r>
    </w:p>
  </w:endnote>
  <w:endnote w:type="continuationSeparator" w:id="1">
    <w:p w:rsidR="001C0F97" w:rsidRDefault="001C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IT๙">
    <w:altName w:val="TH Baijam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F97" w:rsidRDefault="00420CAA" w:rsidP="00D13A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0F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F97" w:rsidRDefault="001C0F97" w:rsidP="00AF6B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2F" w:rsidRDefault="00B60D2F" w:rsidP="00490A6D">
    <w:pPr>
      <w:pStyle w:val="Footer"/>
      <w:rPr>
        <w:rFonts w:ascii="TH SarabunIT๙" w:hAnsi="TH SarabunIT๙" w:cs="TH SarabunIT๙"/>
        <w:b/>
        <w:bCs/>
        <w:i/>
        <w:iCs/>
        <w:sz w:val="26"/>
        <w:szCs w:val="26"/>
      </w:rPr>
    </w:pPr>
  </w:p>
  <w:p w:rsidR="001C0F97" w:rsidRPr="006F03F5" w:rsidRDefault="00420CAA" w:rsidP="00490A6D">
    <w:pPr>
      <w:pStyle w:val="Footer"/>
      <w:rPr>
        <w:b/>
        <w:bCs/>
        <w:i/>
        <w:iCs/>
        <w:sz w:val="10"/>
        <w:szCs w:val="10"/>
      </w:rPr>
    </w:pPr>
    <w:r w:rsidRPr="00420CAA">
      <w:rPr>
        <w:noProof/>
      </w:rPr>
      <w:pict>
        <v:line id="_x0000_s2049" style="position:absolute;z-index:251657728" from="-4.95pt,-.8pt" to="445.05pt,-.8pt" strokeweight="3.75pt">
          <v:stroke linestyle="thinThick"/>
        </v:line>
      </w:pict>
    </w:r>
    <w:r w:rsidR="001C0F97" w:rsidRPr="003963D9">
      <w:rPr>
        <w:rFonts w:ascii="TH SarabunIT๙" w:hAnsi="TH SarabunIT๙" w:cs="TH SarabunIT๙"/>
        <w:b/>
        <w:bCs/>
        <w:i/>
        <w:iCs/>
        <w:sz w:val="26"/>
        <w:szCs w:val="26"/>
        <w:cs/>
      </w:rPr>
      <w:t>ผลการดำเนินงาน/โครงการสำคัญของสำนักงานนโยบายและแผนการขนส่งและจราจร</w:t>
    </w:r>
  </w:p>
  <w:p w:rsidR="001C0F97" w:rsidRDefault="00420CAA" w:rsidP="00AF6BAA">
    <w:pPr>
      <w:pStyle w:val="Footer"/>
      <w:framePr w:wrap="around" w:vAnchor="text" w:hAnchor="page" w:x="10342" w:y="233"/>
      <w:rPr>
        <w:rStyle w:val="PageNumber"/>
      </w:rPr>
    </w:pPr>
    <w:r>
      <w:rPr>
        <w:rStyle w:val="PageNumber"/>
      </w:rPr>
      <w:fldChar w:fldCharType="begin"/>
    </w:r>
    <w:r w:rsidR="001C0F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0F7">
      <w:rPr>
        <w:rStyle w:val="PageNumber"/>
        <w:noProof/>
        <w:cs/>
      </w:rPr>
      <w:t>๒๑</w:t>
    </w:r>
    <w:r>
      <w:rPr>
        <w:rStyle w:val="PageNumber"/>
      </w:rPr>
      <w:fldChar w:fldCharType="end"/>
    </w:r>
  </w:p>
  <w:p w:rsidR="001C0F97" w:rsidRPr="00793942" w:rsidRDefault="001C0F97">
    <w:pPr>
      <w:pStyle w:val="Footer"/>
      <w:rPr>
        <w:rFonts w:ascii="TH SarabunIT๙" w:hAnsi="TH SarabunIT๙" w:cs="TH SarabunIT๙"/>
        <w:b/>
        <w:bCs/>
        <w:i/>
        <w:iCs/>
        <w:color w:val="FF0000"/>
        <w:sz w:val="26"/>
        <w:szCs w:val="26"/>
      </w:rPr>
    </w:pPr>
    <w:r w:rsidRPr="003963D9">
      <w:rPr>
        <w:rFonts w:ascii="TH SarabunIT๙" w:hAnsi="TH SarabunIT๙" w:cs="TH SarabunIT๙"/>
        <w:b/>
        <w:bCs/>
        <w:i/>
        <w:iCs/>
        <w:sz w:val="26"/>
        <w:szCs w:val="26"/>
        <w:cs/>
      </w:rPr>
      <w:t>และสำนักงา</w:t>
    </w:r>
    <w:r>
      <w:rPr>
        <w:rFonts w:ascii="TH SarabunIT๙" w:hAnsi="TH SarabunIT๙" w:cs="TH SarabunIT๙"/>
        <w:b/>
        <w:bCs/>
        <w:i/>
        <w:iCs/>
        <w:sz w:val="26"/>
        <w:szCs w:val="26"/>
        <w:cs/>
      </w:rPr>
      <w:t>นปลัดกระทรวง</w:t>
    </w:r>
    <w:r w:rsidRPr="0009625D">
      <w:rPr>
        <w:rFonts w:ascii="TH SarabunIT๙" w:hAnsi="TH SarabunIT๙" w:cs="TH SarabunIT๙"/>
        <w:b/>
        <w:bCs/>
        <w:i/>
        <w:iCs/>
        <w:sz w:val="26"/>
        <w:szCs w:val="26"/>
        <w:cs/>
      </w:rPr>
      <w:t>คมนาคม  ประจำเดือน</w:t>
    </w:r>
    <w:r>
      <w:rPr>
        <w:rFonts w:ascii="TH SarabunIT๙" w:hAnsi="TH SarabunIT๙" w:cs="TH SarabunIT๙" w:hint="cs"/>
        <w:b/>
        <w:bCs/>
        <w:i/>
        <w:iCs/>
        <w:sz w:val="26"/>
        <w:szCs w:val="26"/>
        <w:cs/>
      </w:rPr>
      <w:t xml:space="preserve">ธันวาคม </w:t>
    </w:r>
    <w:r w:rsidRPr="0009625D">
      <w:rPr>
        <w:rFonts w:ascii="TH SarabunIT๙" w:hAnsi="TH SarabunIT๙" w:cs="TH SarabunIT๙" w:hint="cs"/>
        <w:b/>
        <w:bCs/>
        <w:i/>
        <w:iCs/>
        <w:sz w:val="26"/>
        <w:szCs w:val="26"/>
        <w:cs/>
      </w:rPr>
      <w:t>2556</w:t>
    </w:r>
  </w:p>
  <w:p w:rsidR="001C0F97" w:rsidRPr="006F03F5" w:rsidRDefault="001C0F97">
    <w:pPr>
      <w:pStyle w:val="Footer"/>
      <w:rPr>
        <w:rFonts w:ascii="TH SarabunIT๙" w:hAnsi="TH SarabunIT๙" w:cs="TH SarabunIT๙"/>
        <w:b/>
        <w:bCs/>
        <w:i/>
        <w:iCs/>
        <w:sz w:val="26"/>
        <w:szCs w:val="26"/>
      </w:rPr>
    </w:pPr>
    <w:r w:rsidRPr="003963D9">
      <w:rPr>
        <w:rFonts w:ascii="TH SarabunIT๙" w:hAnsi="TH SarabunIT๙" w:cs="TH SarabunIT๙"/>
        <w:b/>
        <w:bCs/>
        <w:i/>
        <w:iCs/>
        <w:sz w:val="26"/>
        <w:szCs w:val="26"/>
        <w:cs/>
      </w:rPr>
      <w:t>สำน</w:t>
    </w:r>
    <w:r>
      <w:rPr>
        <w:rFonts w:ascii="TH SarabunIT๙" w:hAnsi="TH SarabunIT๙" w:cs="TH SarabunIT๙"/>
        <w:b/>
        <w:bCs/>
        <w:i/>
        <w:iCs/>
        <w:sz w:val="26"/>
        <w:szCs w:val="26"/>
        <w:cs/>
      </w:rPr>
      <w:t xml:space="preserve">ักนโยบายและยุทธศาสตร์ </w:t>
    </w:r>
    <w:r>
      <w:rPr>
        <w:rFonts w:ascii="TH SarabunIT๙" w:hAnsi="TH SarabunIT๙" w:cs="TH SarabunIT๙" w:hint="cs"/>
        <w:b/>
        <w:bCs/>
        <w:i/>
        <w:iCs/>
        <w:sz w:val="26"/>
        <w:szCs w:val="26"/>
        <w:cs/>
      </w:rPr>
      <w:t xml:space="preserve"> </w:t>
    </w:r>
    <w:r w:rsidRPr="003963D9">
      <w:rPr>
        <w:rFonts w:ascii="TH SarabunIT๙" w:hAnsi="TH SarabunIT๙" w:cs="TH SarabunIT๙"/>
        <w:b/>
        <w:bCs/>
        <w:i/>
        <w:iCs/>
        <w:sz w:val="26"/>
        <w:szCs w:val="26"/>
        <w:cs/>
      </w:rPr>
      <w:t>สำนักงานปลัดกระทรวงคมนาคม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97" w:rsidRDefault="001C0F97">
      <w:r>
        <w:separator/>
      </w:r>
    </w:p>
  </w:footnote>
  <w:footnote w:type="continuationSeparator" w:id="1">
    <w:p w:rsidR="001C0F97" w:rsidRDefault="001C0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343"/>
    <w:multiLevelType w:val="hybridMultilevel"/>
    <w:tmpl w:val="6E5AFBC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3561C91"/>
    <w:multiLevelType w:val="hybridMultilevel"/>
    <w:tmpl w:val="5090FCEC"/>
    <w:lvl w:ilvl="0" w:tplc="9140B710">
      <w:start w:val="1"/>
      <w:numFmt w:val="thaiNumbers"/>
      <w:lvlText w:val="%1)"/>
      <w:lvlJc w:val="left"/>
      <w:pPr>
        <w:ind w:left="2520" w:hanging="18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66DBB"/>
    <w:multiLevelType w:val="hybridMultilevel"/>
    <w:tmpl w:val="62AC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D3F08"/>
    <w:multiLevelType w:val="hybridMultilevel"/>
    <w:tmpl w:val="8C227A3E"/>
    <w:lvl w:ilvl="0" w:tplc="3C04B64E">
      <w:start w:val="1"/>
      <w:numFmt w:val="thaiNumbers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8251AEB"/>
    <w:multiLevelType w:val="hybridMultilevel"/>
    <w:tmpl w:val="917C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87B8F"/>
    <w:multiLevelType w:val="hybridMultilevel"/>
    <w:tmpl w:val="60C03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F6728"/>
    <w:multiLevelType w:val="hybridMultilevel"/>
    <w:tmpl w:val="66DA3856"/>
    <w:lvl w:ilvl="0" w:tplc="D9DC5326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7">
    <w:nsid w:val="0D756B19"/>
    <w:multiLevelType w:val="hybridMultilevel"/>
    <w:tmpl w:val="E242B77A"/>
    <w:lvl w:ilvl="0" w:tplc="6C068366">
      <w:start w:val="1"/>
      <w:numFmt w:val="thaiNumbers"/>
      <w:lvlText w:val="%1)"/>
      <w:lvlJc w:val="left"/>
      <w:pPr>
        <w:ind w:left="1523" w:hanging="360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43" w:hanging="360"/>
      </w:pPr>
    </w:lvl>
    <w:lvl w:ilvl="2" w:tplc="0409001B" w:tentative="1">
      <w:start w:val="1"/>
      <w:numFmt w:val="lowerRoman"/>
      <w:lvlText w:val="%3."/>
      <w:lvlJc w:val="right"/>
      <w:pPr>
        <w:ind w:left="2963" w:hanging="180"/>
      </w:pPr>
    </w:lvl>
    <w:lvl w:ilvl="3" w:tplc="0409000F" w:tentative="1">
      <w:start w:val="1"/>
      <w:numFmt w:val="decimal"/>
      <w:lvlText w:val="%4."/>
      <w:lvlJc w:val="left"/>
      <w:pPr>
        <w:ind w:left="3683" w:hanging="360"/>
      </w:pPr>
    </w:lvl>
    <w:lvl w:ilvl="4" w:tplc="04090019" w:tentative="1">
      <w:start w:val="1"/>
      <w:numFmt w:val="lowerLetter"/>
      <w:lvlText w:val="%5."/>
      <w:lvlJc w:val="left"/>
      <w:pPr>
        <w:ind w:left="4403" w:hanging="360"/>
      </w:pPr>
    </w:lvl>
    <w:lvl w:ilvl="5" w:tplc="0409001B" w:tentative="1">
      <w:start w:val="1"/>
      <w:numFmt w:val="lowerRoman"/>
      <w:lvlText w:val="%6."/>
      <w:lvlJc w:val="right"/>
      <w:pPr>
        <w:ind w:left="5123" w:hanging="180"/>
      </w:pPr>
    </w:lvl>
    <w:lvl w:ilvl="6" w:tplc="0409000F" w:tentative="1">
      <w:start w:val="1"/>
      <w:numFmt w:val="decimal"/>
      <w:lvlText w:val="%7."/>
      <w:lvlJc w:val="left"/>
      <w:pPr>
        <w:ind w:left="5843" w:hanging="360"/>
      </w:pPr>
    </w:lvl>
    <w:lvl w:ilvl="7" w:tplc="04090019" w:tentative="1">
      <w:start w:val="1"/>
      <w:numFmt w:val="lowerLetter"/>
      <w:lvlText w:val="%8."/>
      <w:lvlJc w:val="left"/>
      <w:pPr>
        <w:ind w:left="6563" w:hanging="360"/>
      </w:pPr>
    </w:lvl>
    <w:lvl w:ilvl="8" w:tplc="040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8">
    <w:nsid w:val="0FAE39AE"/>
    <w:multiLevelType w:val="hybridMultilevel"/>
    <w:tmpl w:val="126AAEC6"/>
    <w:lvl w:ilvl="0" w:tplc="11D0B67C">
      <w:start w:val="1"/>
      <w:numFmt w:val="thaiNumbers"/>
      <w:lvlText w:val="%1)"/>
      <w:lvlJc w:val="left"/>
      <w:pPr>
        <w:tabs>
          <w:tab w:val="num" w:pos="1890"/>
        </w:tabs>
        <w:ind w:left="189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0CA3D69"/>
    <w:multiLevelType w:val="multilevel"/>
    <w:tmpl w:val="2C54F2C6"/>
    <w:lvl w:ilvl="0">
      <w:start w:val="1"/>
      <w:numFmt w:val="thaiNumbers"/>
      <w:lvlText w:val="%1)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1">
      <w:start w:val="1"/>
      <w:numFmt w:val="decimal"/>
      <w:lvlText w:val="%1.%2)"/>
      <w:lvlJc w:val="left"/>
      <w:pPr>
        <w:tabs>
          <w:tab w:val="num" w:pos="2412"/>
        </w:tabs>
        <w:ind w:left="24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1E525C21"/>
    <w:multiLevelType w:val="hybridMultilevel"/>
    <w:tmpl w:val="C8C4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50AEA"/>
    <w:multiLevelType w:val="hybridMultilevel"/>
    <w:tmpl w:val="8C227A3E"/>
    <w:lvl w:ilvl="0" w:tplc="3C04B64E">
      <w:start w:val="1"/>
      <w:numFmt w:val="thaiNumbers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1FA94909"/>
    <w:multiLevelType w:val="hybridMultilevel"/>
    <w:tmpl w:val="7CA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C641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A0F71"/>
    <w:multiLevelType w:val="multilevel"/>
    <w:tmpl w:val="46EE91E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7" w:hanging="58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4">
    <w:nsid w:val="23D01A3E"/>
    <w:multiLevelType w:val="hybridMultilevel"/>
    <w:tmpl w:val="7336435C"/>
    <w:lvl w:ilvl="0" w:tplc="6C068366">
      <w:start w:val="1"/>
      <w:numFmt w:val="thaiNumbers"/>
      <w:lvlText w:val="%1)"/>
      <w:lvlJc w:val="left"/>
      <w:pPr>
        <w:ind w:left="1785" w:hanging="1065"/>
      </w:pPr>
      <w:rPr>
        <w:rFonts w:ascii="TH NiramitIT๙" w:hAnsi="TH NiramitIT๙" w:cs="TH NiramitIT๙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296D8B"/>
    <w:multiLevelType w:val="hybridMultilevel"/>
    <w:tmpl w:val="8C227A3E"/>
    <w:lvl w:ilvl="0" w:tplc="3C04B64E">
      <w:start w:val="1"/>
      <w:numFmt w:val="thaiNumbers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28B151D1"/>
    <w:multiLevelType w:val="hybridMultilevel"/>
    <w:tmpl w:val="699600C0"/>
    <w:lvl w:ilvl="0" w:tplc="2DA0A65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754B9"/>
    <w:multiLevelType w:val="hybridMultilevel"/>
    <w:tmpl w:val="24563B0A"/>
    <w:lvl w:ilvl="0" w:tplc="C6321C54">
      <w:start w:val="13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55871"/>
    <w:multiLevelType w:val="hybridMultilevel"/>
    <w:tmpl w:val="17A4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144BD"/>
    <w:multiLevelType w:val="hybridMultilevel"/>
    <w:tmpl w:val="9EFA7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8B6D61"/>
    <w:multiLevelType w:val="hybridMultilevel"/>
    <w:tmpl w:val="D3E0BFEA"/>
    <w:lvl w:ilvl="0" w:tplc="2DA0A65E">
      <w:start w:val="3"/>
      <w:numFmt w:val="bullet"/>
      <w:lvlText w:val="-"/>
      <w:lvlJc w:val="left"/>
      <w:pPr>
        <w:ind w:left="7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1">
    <w:nsid w:val="32B6206E"/>
    <w:multiLevelType w:val="hybridMultilevel"/>
    <w:tmpl w:val="126AAEC6"/>
    <w:lvl w:ilvl="0" w:tplc="11D0B67C">
      <w:start w:val="1"/>
      <w:numFmt w:val="thaiNumbers"/>
      <w:lvlText w:val="%1)"/>
      <w:lvlJc w:val="left"/>
      <w:pPr>
        <w:tabs>
          <w:tab w:val="num" w:pos="1890"/>
        </w:tabs>
        <w:ind w:left="189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390952BD"/>
    <w:multiLevelType w:val="hybridMultilevel"/>
    <w:tmpl w:val="4FE0D97E"/>
    <w:lvl w:ilvl="0" w:tplc="60D42956">
      <w:start w:val="3"/>
      <w:numFmt w:val="bullet"/>
      <w:lvlText w:val="-"/>
      <w:lvlJc w:val="left"/>
      <w:pPr>
        <w:ind w:left="3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23">
    <w:nsid w:val="3B2A69BD"/>
    <w:multiLevelType w:val="hybridMultilevel"/>
    <w:tmpl w:val="6F5C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263720"/>
    <w:multiLevelType w:val="hybridMultilevel"/>
    <w:tmpl w:val="879A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2F084E"/>
    <w:multiLevelType w:val="hybridMultilevel"/>
    <w:tmpl w:val="32346558"/>
    <w:lvl w:ilvl="0" w:tplc="5A0CE61A">
      <w:start w:val="1"/>
      <w:numFmt w:val="thaiNumbers"/>
      <w:lvlText w:val="%1)"/>
      <w:lvlJc w:val="left"/>
      <w:pPr>
        <w:ind w:left="1409" w:hanging="360"/>
      </w:pPr>
      <w:rPr>
        <w:rFonts w:ascii="TH SarabunPSK" w:eastAsia="Times New Roman" w:hAnsi="TH SarabunPSK" w:cs="TH SarabunPSK"/>
        <w:b w:val="0"/>
        <w:bCs w:val="0"/>
        <w:color w:val="auto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6">
    <w:nsid w:val="4045660C"/>
    <w:multiLevelType w:val="hybridMultilevel"/>
    <w:tmpl w:val="569AB2BC"/>
    <w:lvl w:ilvl="0" w:tplc="328A2C12">
      <w:start w:val="1"/>
      <w:numFmt w:val="bullet"/>
      <w:lvlText w:val="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136149"/>
    <w:multiLevelType w:val="hybridMultilevel"/>
    <w:tmpl w:val="4E162E32"/>
    <w:lvl w:ilvl="0" w:tplc="BBBE2128">
      <w:start w:val="1"/>
      <w:numFmt w:val="thaiNumbers"/>
      <w:lvlText w:val="%1."/>
      <w:lvlJc w:val="left"/>
      <w:pPr>
        <w:ind w:left="1080" w:hanging="360"/>
      </w:pPr>
      <w:rPr>
        <w:rFonts w:ascii="TH SarabunIT๙" w:hAnsi="TH SarabunIT๙" w:cs="TH SarabunIT๙" w:hint="default"/>
        <w:b/>
        <w:bCs/>
        <w:sz w:val="36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140B710">
      <w:start w:val="1"/>
      <w:numFmt w:val="thaiNumbers"/>
      <w:lvlText w:val="%3)"/>
      <w:lvlJc w:val="left"/>
      <w:pPr>
        <w:ind w:left="2520" w:hanging="180"/>
      </w:pPr>
      <w:rPr>
        <w:rFonts w:asciiTheme="minorBidi" w:hAnsiTheme="minorBid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A141D53"/>
    <w:multiLevelType w:val="hybridMultilevel"/>
    <w:tmpl w:val="126AAEC6"/>
    <w:lvl w:ilvl="0" w:tplc="11D0B67C">
      <w:start w:val="1"/>
      <w:numFmt w:val="thaiNumbers"/>
      <w:lvlText w:val="%1)"/>
      <w:lvlJc w:val="left"/>
      <w:pPr>
        <w:tabs>
          <w:tab w:val="num" w:pos="1890"/>
        </w:tabs>
        <w:ind w:left="189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C1169B0"/>
    <w:multiLevelType w:val="hybridMultilevel"/>
    <w:tmpl w:val="7706866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D66E13"/>
    <w:multiLevelType w:val="hybridMultilevel"/>
    <w:tmpl w:val="0FF6D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543A9"/>
    <w:multiLevelType w:val="hybridMultilevel"/>
    <w:tmpl w:val="ED38FEBC"/>
    <w:lvl w:ilvl="0" w:tplc="03BE0F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1F3C76"/>
    <w:multiLevelType w:val="hybridMultilevel"/>
    <w:tmpl w:val="66DA3856"/>
    <w:lvl w:ilvl="0" w:tplc="D9DC5326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3">
    <w:nsid w:val="5A8A3504"/>
    <w:multiLevelType w:val="hybridMultilevel"/>
    <w:tmpl w:val="8CEA51A8"/>
    <w:lvl w:ilvl="0" w:tplc="B908FB40">
      <w:start w:val="137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8E39E0"/>
    <w:multiLevelType w:val="hybridMultilevel"/>
    <w:tmpl w:val="CEC04C28"/>
    <w:lvl w:ilvl="0" w:tplc="2DA0A65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AB387D"/>
    <w:multiLevelType w:val="hybridMultilevel"/>
    <w:tmpl w:val="3FBC8B6C"/>
    <w:lvl w:ilvl="0" w:tplc="747AF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F03B0"/>
    <w:multiLevelType w:val="hybridMultilevel"/>
    <w:tmpl w:val="7EBA07E6"/>
    <w:lvl w:ilvl="0" w:tplc="65D63162">
      <w:start w:val="1"/>
      <w:numFmt w:val="thaiNumbers"/>
      <w:lvlText w:val="%1)"/>
      <w:lvlJc w:val="left"/>
      <w:pPr>
        <w:ind w:left="2062" w:hanging="360"/>
      </w:pPr>
      <w:rPr>
        <w:rFonts w:ascii="TH SarabunPSK" w:hAnsi="TH SarabunPSK" w:cs="TH SarabunPSK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37">
    <w:nsid w:val="63742633"/>
    <w:multiLevelType w:val="hybridMultilevel"/>
    <w:tmpl w:val="5E9C1BF4"/>
    <w:lvl w:ilvl="0" w:tplc="FEDC0496">
      <w:start w:val="137"/>
      <w:numFmt w:val="bullet"/>
      <w:lvlText w:val="-"/>
      <w:lvlJc w:val="left"/>
      <w:pPr>
        <w:ind w:left="3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38">
    <w:nsid w:val="67A164EE"/>
    <w:multiLevelType w:val="hybridMultilevel"/>
    <w:tmpl w:val="9B5C8B0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">
    <w:nsid w:val="6A0C0F02"/>
    <w:multiLevelType w:val="hybridMultilevel"/>
    <w:tmpl w:val="8AE88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B46C5"/>
    <w:multiLevelType w:val="hybridMultilevel"/>
    <w:tmpl w:val="A7A2A6CA"/>
    <w:lvl w:ilvl="0" w:tplc="EC0E873C">
      <w:start w:val="19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CA7F0B"/>
    <w:multiLevelType w:val="hybridMultilevel"/>
    <w:tmpl w:val="55503CD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97716"/>
    <w:multiLevelType w:val="hybridMultilevel"/>
    <w:tmpl w:val="A35E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C6892"/>
    <w:multiLevelType w:val="multilevel"/>
    <w:tmpl w:val="79BC8196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">
    <w:nsid w:val="6FEA365E"/>
    <w:multiLevelType w:val="multilevel"/>
    <w:tmpl w:val="32346558"/>
    <w:lvl w:ilvl="0">
      <w:start w:val="1"/>
      <w:numFmt w:val="thaiNumbers"/>
      <w:lvlText w:val="%1)"/>
      <w:lvlJc w:val="left"/>
      <w:pPr>
        <w:ind w:left="1409" w:hanging="360"/>
      </w:pPr>
      <w:rPr>
        <w:rFonts w:ascii="TH SarabunPSK" w:eastAsia="Times New Roman" w:hAnsi="TH SarabunPSK" w:cs="TH SarabunPSK"/>
        <w:b w:val="0"/>
        <w:bCs w:val="0"/>
        <w:color w:val="auto"/>
        <w:sz w:val="24"/>
        <w:szCs w:val="32"/>
      </w:rPr>
    </w:lvl>
    <w:lvl w:ilvl="1">
      <w:start w:val="1"/>
      <w:numFmt w:val="lowerLetter"/>
      <w:lvlText w:val="%2."/>
      <w:lvlJc w:val="left"/>
      <w:pPr>
        <w:ind w:left="2129" w:hanging="360"/>
      </w:pPr>
    </w:lvl>
    <w:lvl w:ilvl="2">
      <w:start w:val="1"/>
      <w:numFmt w:val="lowerRoman"/>
      <w:lvlText w:val="%3."/>
      <w:lvlJc w:val="right"/>
      <w:pPr>
        <w:ind w:left="2849" w:hanging="180"/>
      </w:pPr>
    </w:lvl>
    <w:lvl w:ilvl="3">
      <w:start w:val="1"/>
      <w:numFmt w:val="decimal"/>
      <w:lvlText w:val="%4."/>
      <w:lvlJc w:val="left"/>
      <w:pPr>
        <w:ind w:left="3569" w:hanging="360"/>
      </w:pPr>
    </w:lvl>
    <w:lvl w:ilvl="4">
      <w:start w:val="1"/>
      <w:numFmt w:val="lowerLetter"/>
      <w:lvlText w:val="%5."/>
      <w:lvlJc w:val="left"/>
      <w:pPr>
        <w:ind w:left="4289" w:hanging="360"/>
      </w:pPr>
    </w:lvl>
    <w:lvl w:ilvl="5">
      <w:start w:val="1"/>
      <w:numFmt w:val="lowerRoman"/>
      <w:lvlText w:val="%6."/>
      <w:lvlJc w:val="right"/>
      <w:pPr>
        <w:ind w:left="5009" w:hanging="180"/>
      </w:pPr>
    </w:lvl>
    <w:lvl w:ilvl="6">
      <w:start w:val="1"/>
      <w:numFmt w:val="decimal"/>
      <w:lvlText w:val="%7."/>
      <w:lvlJc w:val="left"/>
      <w:pPr>
        <w:ind w:left="5729" w:hanging="360"/>
      </w:pPr>
    </w:lvl>
    <w:lvl w:ilvl="7">
      <w:start w:val="1"/>
      <w:numFmt w:val="lowerLetter"/>
      <w:lvlText w:val="%8."/>
      <w:lvlJc w:val="left"/>
      <w:pPr>
        <w:ind w:left="6449" w:hanging="360"/>
      </w:pPr>
    </w:lvl>
    <w:lvl w:ilvl="8">
      <w:start w:val="1"/>
      <w:numFmt w:val="lowerRoman"/>
      <w:lvlText w:val="%9."/>
      <w:lvlJc w:val="right"/>
      <w:pPr>
        <w:ind w:left="7169" w:hanging="180"/>
      </w:pPr>
    </w:lvl>
  </w:abstractNum>
  <w:abstractNum w:abstractNumId="45">
    <w:nsid w:val="75D96373"/>
    <w:multiLevelType w:val="hybridMultilevel"/>
    <w:tmpl w:val="72C6AB66"/>
    <w:lvl w:ilvl="0" w:tplc="2DA0A65E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67641E"/>
    <w:multiLevelType w:val="hybridMultilevel"/>
    <w:tmpl w:val="95C659F6"/>
    <w:lvl w:ilvl="0" w:tplc="FB0A43E2">
      <w:start w:val="3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7">
    <w:nsid w:val="7A5F594D"/>
    <w:multiLevelType w:val="hybridMultilevel"/>
    <w:tmpl w:val="41001CC0"/>
    <w:lvl w:ilvl="0" w:tplc="F0AEF9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6"/>
  </w:num>
  <w:num w:numId="5">
    <w:abstractNumId w:val="9"/>
  </w:num>
  <w:num w:numId="6">
    <w:abstractNumId w:val="25"/>
  </w:num>
  <w:num w:numId="7">
    <w:abstractNumId w:val="12"/>
  </w:num>
  <w:num w:numId="8">
    <w:abstractNumId w:val="38"/>
  </w:num>
  <w:num w:numId="9">
    <w:abstractNumId w:val="13"/>
  </w:num>
  <w:num w:numId="10">
    <w:abstractNumId w:val="42"/>
  </w:num>
  <w:num w:numId="11">
    <w:abstractNumId w:val="0"/>
  </w:num>
  <w:num w:numId="12">
    <w:abstractNumId w:val="32"/>
  </w:num>
  <w:num w:numId="13">
    <w:abstractNumId w:val="26"/>
  </w:num>
  <w:num w:numId="14">
    <w:abstractNumId w:val="7"/>
  </w:num>
  <w:num w:numId="15">
    <w:abstractNumId w:val="43"/>
  </w:num>
  <w:num w:numId="16">
    <w:abstractNumId w:val="44"/>
  </w:num>
  <w:num w:numId="17">
    <w:abstractNumId w:val="31"/>
  </w:num>
  <w:num w:numId="18">
    <w:abstractNumId w:val="47"/>
  </w:num>
  <w:num w:numId="19">
    <w:abstractNumId w:val="5"/>
  </w:num>
  <w:num w:numId="20">
    <w:abstractNumId w:val="2"/>
  </w:num>
  <w:num w:numId="21">
    <w:abstractNumId w:val="10"/>
  </w:num>
  <w:num w:numId="22">
    <w:abstractNumId w:val="23"/>
  </w:num>
  <w:num w:numId="23">
    <w:abstractNumId w:val="17"/>
  </w:num>
  <w:num w:numId="24">
    <w:abstractNumId w:val="33"/>
  </w:num>
  <w:num w:numId="25">
    <w:abstractNumId w:val="37"/>
  </w:num>
  <w:num w:numId="26">
    <w:abstractNumId w:val="22"/>
  </w:num>
  <w:num w:numId="27">
    <w:abstractNumId w:val="34"/>
  </w:num>
  <w:num w:numId="28">
    <w:abstractNumId w:val="20"/>
  </w:num>
  <w:num w:numId="29">
    <w:abstractNumId w:val="45"/>
  </w:num>
  <w:num w:numId="30">
    <w:abstractNumId w:val="16"/>
  </w:num>
  <w:num w:numId="31">
    <w:abstractNumId w:val="35"/>
  </w:num>
  <w:num w:numId="32">
    <w:abstractNumId w:val="18"/>
  </w:num>
  <w:num w:numId="33">
    <w:abstractNumId w:val="40"/>
  </w:num>
  <w:num w:numId="34">
    <w:abstractNumId w:val="4"/>
  </w:num>
  <w:num w:numId="35">
    <w:abstractNumId w:val="39"/>
  </w:num>
  <w:num w:numId="36">
    <w:abstractNumId w:val="24"/>
  </w:num>
  <w:num w:numId="37">
    <w:abstractNumId w:val="30"/>
  </w:num>
  <w:num w:numId="38">
    <w:abstractNumId w:val="21"/>
  </w:num>
  <w:num w:numId="39">
    <w:abstractNumId w:val="8"/>
  </w:num>
  <w:num w:numId="40">
    <w:abstractNumId w:val="28"/>
  </w:num>
  <w:num w:numId="41">
    <w:abstractNumId w:val="3"/>
  </w:num>
  <w:num w:numId="42">
    <w:abstractNumId w:val="15"/>
  </w:num>
  <w:num w:numId="43">
    <w:abstractNumId w:val="29"/>
  </w:num>
  <w:num w:numId="44">
    <w:abstractNumId w:val="11"/>
  </w:num>
  <w:num w:numId="45">
    <w:abstractNumId w:val="41"/>
  </w:num>
  <w:num w:numId="46">
    <w:abstractNumId w:val="27"/>
  </w:num>
  <w:num w:numId="47">
    <w:abstractNumId w:val="1"/>
  </w:num>
  <w:num w:numId="48">
    <w:abstractNumId w:val="4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F6A9E"/>
    <w:rsid w:val="0000019A"/>
    <w:rsid w:val="00002AAC"/>
    <w:rsid w:val="0000300C"/>
    <w:rsid w:val="00003025"/>
    <w:rsid w:val="00003CB4"/>
    <w:rsid w:val="00003F3E"/>
    <w:rsid w:val="000045B9"/>
    <w:rsid w:val="00005FFE"/>
    <w:rsid w:val="00006D24"/>
    <w:rsid w:val="00007554"/>
    <w:rsid w:val="000102C7"/>
    <w:rsid w:val="00011E0A"/>
    <w:rsid w:val="00012E00"/>
    <w:rsid w:val="0001332B"/>
    <w:rsid w:val="00013DEE"/>
    <w:rsid w:val="000142F1"/>
    <w:rsid w:val="00014F3E"/>
    <w:rsid w:val="000150DA"/>
    <w:rsid w:val="000172FD"/>
    <w:rsid w:val="0002029D"/>
    <w:rsid w:val="00021558"/>
    <w:rsid w:val="00026856"/>
    <w:rsid w:val="000269EA"/>
    <w:rsid w:val="00033DAB"/>
    <w:rsid w:val="00034190"/>
    <w:rsid w:val="00034746"/>
    <w:rsid w:val="00034E5B"/>
    <w:rsid w:val="0003591A"/>
    <w:rsid w:val="00035C0E"/>
    <w:rsid w:val="0003680E"/>
    <w:rsid w:val="00037498"/>
    <w:rsid w:val="000378D2"/>
    <w:rsid w:val="0004080B"/>
    <w:rsid w:val="000422C3"/>
    <w:rsid w:val="00042A41"/>
    <w:rsid w:val="00042B40"/>
    <w:rsid w:val="00043347"/>
    <w:rsid w:val="000436BA"/>
    <w:rsid w:val="00043D44"/>
    <w:rsid w:val="0004508E"/>
    <w:rsid w:val="00046A28"/>
    <w:rsid w:val="00046D1E"/>
    <w:rsid w:val="00047C7F"/>
    <w:rsid w:val="00050429"/>
    <w:rsid w:val="00050861"/>
    <w:rsid w:val="00050BD4"/>
    <w:rsid w:val="00050E87"/>
    <w:rsid w:val="00050F13"/>
    <w:rsid w:val="00051B42"/>
    <w:rsid w:val="00051D14"/>
    <w:rsid w:val="00053474"/>
    <w:rsid w:val="00053BE2"/>
    <w:rsid w:val="00054189"/>
    <w:rsid w:val="0005425D"/>
    <w:rsid w:val="0005498B"/>
    <w:rsid w:val="000570FD"/>
    <w:rsid w:val="00060CA6"/>
    <w:rsid w:val="000615DC"/>
    <w:rsid w:val="000617E1"/>
    <w:rsid w:val="00061D3D"/>
    <w:rsid w:val="000622CE"/>
    <w:rsid w:val="00062ED9"/>
    <w:rsid w:val="000631BB"/>
    <w:rsid w:val="000633EB"/>
    <w:rsid w:val="00063615"/>
    <w:rsid w:val="0006380D"/>
    <w:rsid w:val="00064D7B"/>
    <w:rsid w:val="00067E59"/>
    <w:rsid w:val="00070123"/>
    <w:rsid w:val="00070341"/>
    <w:rsid w:val="00071B7F"/>
    <w:rsid w:val="00072DC4"/>
    <w:rsid w:val="00073836"/>
    <w:rsid w:val="0007486D"/>
    <w:rsid w:val="000777C4"/>
    <w:rsid w:val="00077C99"/>
    <w:rsid w:val="00077FFA"/>
    <w:rsid w:val="0008077D"/>
    <w:rsid w:val="00081481"/>
    <w:rsid w:val="0008165D"/>
    <w:rsid w:val="00081B3E"/>
    <w:rsid w:val="00081BDE"/>
    <w:rsid w:val="000823BE"/>
    <w:rsid w:val="00082A98"/>
    <w:rsid w:val="00083311"/>
    <w:rsid w:val="00084ADB"/>
    <w:rsid w:val="00086A67"/>
    <w:rsid w:val="00086B8C"/>
    <w:rsid w:val="0008717B"/>
    <w:rsid w:val="00087B98"/>
    <w:rsid w:val="00087FF0"/>
    <w:rsid w:val="0009011E"/>
    <w:rsid w:val="0009243C"/>
    <w:rsid w:val="00093A5F"/>
    <w:rsid w:val="00093F74"/>
    <w:rsid w:val="00094883"/>
    <w:rsid w:val="00094F39"/>
    <w:rsid w:val="00094FC9"/>
    <w:rsid w:val="0009600B"/>
    <w:rsid w:val="0009625D"/>
    <w:rsid w:val="00096CB9"/>
    <w:rsid w:val="00097C03"/>
    <w:rsid w:val="000A0EDB"/>
    <w:rsid w:val="000A1302"/>
    <w:rsid w:val="000A2606"/>
    <w:rsid w:val="000A3206"/>
    <w:rsid w:val="000A34F2"/>
    <w:rsid w:val="000A4647"/>
    <w:rsid w:val="000A5199"/>
    <w:rsid w:val="000A52A5"/>
    <w:rsid w:val="000A5E48"/>
    <w:rsid w:val="000A722D"/>
    <w:rsid w:val="000A79C8"/>
    <w:rsid w:val="000A7B50"/>
    <w:rsid w:val="000A7C1A"/>
    <w:rsid w:val="000B03B1"/>
    <w:rsid w:val="000B11B4"/>
    <w:rsid w:val="000B137E"/>
    <w:rsid w:val="000B1916"/>
    <w:rsid w:val="000B2E5A"/>
    <w:rsid w:val="000B4AB3"/>
    <w:rsid w:val="000B4BE9"/>
    <w:rsid w:val="000B59C4"/>
    <w:rsid w:val="000B631A"/>
    <w:rsid w:val="000B7A2F"/>
    <w:rsid w:val="000B7A68"/>
    <w:rsid w:val="000C0BD1"/>
    <w:rsid w:val="000C1063"/>
    <w:rsid w:val="000C3460"/>
    <w:rsid w:val="000C5178"/>
    <w:rsid w:val="000C5807"/>
    <w:rsid w:val="000C5DD8"/>
    <w:rsid w:val="000C6427"/>
    <w:rsid w:val="000C659F"/>
    <w:rsid w:val="000C689F"/>
    <w:rsid w:val="000C6F9A"/>
    <w:rsid w:val="000C797D"/>
    <w:rsid w:val="000D0639"/>
    <w:rsid w:val="000D0798"/>
    <w:rsid w:val="000D16FF"/>
    <w:rsid w:val="000D1729"/>
    <w:rsid w:val="000D186C"/>
    <w:rsid w:val="000D24A1"/>
    <w:rsid w:val="000D4A91"/>
    <w:rsid w:val="000D4B57"/>
    <w:rsid w:val="000D51F0"/>
    <w:rsid w:val="000D55F4"/>
    <w:rsid w:val="000D59EB"/>
    <w:rsid w:val="000D61D1"/>
    <w:rsid w:val="000D625C"/>
    <w:rsid w:val="000D6510"/>
    <w:rsid w:val="000D6CA6"/>
    <w:rsid w:val="000D7AF7"/>
    <w:rsid w:val="000D7B2B"/>
    <w:rsid w:val="000E04C6"/>
    <w:rsid w:val="000E0AD7"/>
    <w:rsid w:val="000E1205"/>
    <w:rsid w:val="000E1766"/>
    <w:rsid w:val="000E2406"/>
    <w:rsid w:val="000E35FF"/>
    <w:rsid w:val="000E39B9"/>
    <w:rsid w:val="000E4156"/>
    <w:rsid w:val="000E51EF"/>
    <w:rsid w:val="000E5A38"/>
    <w:rsid w:val="000E5E1F"/>
    <w:rsid w:val="000E65F4"/>
    <w:rsid w:val="000E704B"/>
    <w:rsid w:val="000E72B9"/>
    <w:rsid w:val="000E7597"/>
    <w:rsid w:val="000E7C0E"/>
    <w:rsid w:val="000F07D8"/>
    <w:rsid w:val="000F2461"/>
    <w:rsid w:val="000F25C8"/>
    <w:rsid w:val="000F36C0"/>
    <w:rsid w:val="000F38C4"/>
    <w:rsid w:val="000F4D16"/>
    <w:rsid w:val="000F6598"/>
    <w:rsid w:val="000F69AA"/>
    <w:rsid w:val="000F77B4"/>
    <w:rsid w:val="000F7A8D"/>
    <w:rsid w:val="001005F1"/>
    <w:rsid w:val="001009BC"/>
    <w:rsid w:val="001016DF"/>
    <w:rsid w:val="00101A17"/>
    <w:rsid w:val="001050D8"/>
    <w:rsid w:val="00105723"/>
    <w:rsid w:val="00105AF0"/>
    <w:rsid w:val="00107ED0"/>
    <w:rsid w:val="001102B6"/>
    <w:rsid w:val="00110B1A"/>
    <w:rsid w:val="0011105A"/>
    <w:rsid w:val="001113B9"/>
    <w:rsid w:val="0011196F"/>
    <w:rsid w:val="00111B13"/>
    <w:rsid w:val="00111BBB"/>
    <w:rsid w:val="00112EAD"/>
    <w:rsid w:val="00112F9A"/>
    <w:rsid w:val="00113DC9"/>
    <w:rsid w:val="00114103"/>
    <w:rsid w:val="00114219"/>
    <w:rsid w:val="001143C3"/>
    <w:rsid w:val="00114510"/>
    <w:rsid w:val="00114832"/>
    <w:rsid w:val="00114A58"/>
    <w:rsid w:val="00115F30"/>
    <w:rsid w:val="0011635E"/>
    <w:rsid w:val="00117163"/>
    <w:rsid w:val="001172E2"/>
    <w:rsid w:val="0011783D"/>
    <w:rsid w:val="00120D43"/>
    <w:rsid w:val="0012190F"/>
    <w:rsid w:val="00121B21"/>
    <w:rsid w:val="001225C5"/>
    <w:rsid w:val="00123C04"/>
    <w:rsid w:val="00124270"/>
    <w:rsid w:val="001243CA"/>
    <w:rsid w:val="001243E5"/>
    <w:rsid w:val="00124822"/>
    <w:rsid w:val="00125054"/>
    <w:rsid w:val="00126B17"/>
    <w:rsid w:val="00126CFF"/>
    <w:rsid w:val="00126DBE"/>
    <w:rsid w:val="00127FFD"/>
    <w:rsid w:val="0013161C"/>
    <w:rsid w:val="0013276F"/>
    <w:rsid w:val="00132C72"/>
    <w:rsid w:val="0013353B"/>
    <w:rsid w:val="00133E5D"/>
    <w:rsid w:val="0013435E"/>
    <w:rsid w:val="00134C92"/>
    <w:rsid w:val="0013512E"/>
    <w:rsid w:val="0013555F"/>
    <w:rsid w:val="00135FE8"/>
    <w:rsid w:val="001360EE"/>
    <w:rsid w:val="001364FB"/>
    <w:rsid w:val="00136C54"/>
    <w:rsid w:val="00137000"/>
    <w:rsid w:val="00137119"/>
    <w:rsid w:val="00140E1F"/>
    <w:rsid w:val="00142579"/>
    <w:rsid w:val="00142CDE"/>
    <w:rsid w:val="001430AD"/>
    <w:rsid w:val="00144663"/>
    <w:rsid w:val="00144BAE"/>
    <w:rsid w:val="00145A52"/>
    <w:rsid w:val="00145B6B"/>
    <w:rsid w:val="00150A96"/>
    <w:rsid w:val="00152E39"/>
    <w:rsid w:val="00153557"/>
    <w:rsid w:val="0015355A"/>
    <w:rsid w:val="00154839"/>
    <w:rsid w:val="0015532D"/>
    <w:rsid w:val="00157737"/>
    <w:rsid w:val="00157EB4"/>
    <w:rsid w:val="0016028D"/>
    <w:rsid w:val="001602D0"/>
    <w:rsid w:val="00160916"/>
    <w:rsid w:val="00160A21"/>
    <w:rsid w:val="001620BC"/>
    <w:rsid w:val="001628CD"/>
    <w:rsid w:val="00162953"/>
    <w:rsid w:val="00162B20"/>
    <w:rsid w:val="00162B8A"/>
    <w:rsid w:val="0016318E"/>
    <w:rsid w:val="0016347C"/>
    <w:rsid w:val="00163A29"/>
    <w:rsid w:val="00163BF8"/>
    <w:rsid w:val="00163E12"/>
    <w:rsid w:val="001649C2"/>
    <w:rsid w:val="00164D69"/>
    <w:rsid w:val="00165887"/>
    <w:rsid w:val="00165DCC"/>
    <w:rsid w:val="00166095"/>
    <w:rsid w:val="00166B1D"/>
    <w:rsid w:val="001672E6"/>
    <w:rsid w:val="001676B2"/>
    <w:rsid w:val="00173441"/>
    <w:rsid w:val="00173877"/>
    <w:rsid w:val="00174313"/>
    <w:rsid w:val="00174617"/>
    <w:rsid w:val="001752E3"/>
    <w:rsid w:val="00176F04"/>
    <w:rsid w:val="001775B3"/>
    <w:rsid w:val="00177AB6"/>
    <w:rsid w:val="00180F51"/>
    <w:rsid w:val="00181BFF"/>
    <w:rsid w:val="001830F7"/>
    <w:rsid w:val="00183595"/>
    <w:rsid w:val="00183CC9"/>
    <w:rsid w:val="00183DC9"/>
    <w:rsid w:val="00183E1C"/>
    <w:rsid w:val="00183EDC"/>
    <w:rsid w:val="00184136"/>
    <w:rsid w:val="00184825"/>
    <w:rsid w:val="001848D0"/>
    <w:rsid w:val="00185B59"/>
    <w:rsid w:val="00185B5A"/>
    <w:rsid w:val="00185B91"/>
    <w:rsid w:val="00185BA2"/>
    <w:rsid w:val="00186006"/>
    <w:rsid w:val="00186010"/>
    <w:rsid w:val="00191D94"/>
    <w:rsid w:val="00192893"/>
    <w:rsid w:val="00193447"/>
    <w:rsid w:val="00193F46"/>
    <w:rsid w:val="001948EB"/>
    <w:rsid w:val="001953BA"/>
    <w:rsid w:val="001978CA"/>
    <w:rsid w:val="001A037C"/>
    <w:rsid w:val="001A0A34"/>
    <w:rsid w:val="001A0E3F"/>
    <w:rsid w:val="001A1D49"/>
    <w:rsid w:val="001A22F9"/>
    <w:rsid w:val="001A2592"/>
    <w:rsid w:val="001A3061"/>
    <w:rsid w:val="001A46B1"/>
    <w:rsid w:val="001A4C3F"/>
    <w:rsid w:val="001A6198"/>
    <w:rsid w:val="001A6A3A"/>
    <w:rsid w:val="001B041D"/>
    <w:rsid w:val="001B043C"/>
    <w:rsid w:val="001B05F5"/>
    <w:rsid w:val="001B1499"/>
    <w:rsid w:val="001B195C"/>
    <w:rsid w:val="001B1E77"/>
    <w:rsid w:val="001B22E0"/>
    <w:rsid w:val="001B2FEC"/>
    <w:rsid w:val="001B30BB"/>
    <w:rsid w:val="001B3932"/>
    <w:rsid w:val="001B4EB0"/>
    <w:rsid w:val="001B53EB"/>
    <w:rsid w:val="001B5ADC"/>
    <w:rsid w:val="001B674B"/>
    <w:rsid w:val="001B7283"/>
    <w:rsid w:val="001C07E8"/>
    <w:rsid w:val="001C0F97"/>
    <w:rsid w:val="001C1AA9"/>
    <w:rsid w:val="001C1CE5"/>
    <w:rsid w:val="001C1F77"/>
    <w:rsid w:val="001C3440"/>
    <w:rsid w:val="001C4A63"/>
    <w:rsid w:val="001C6177"/>
    <w:rsid w:val="001C6B28"/>
    <w:rsid w:val="001C73FF"/>
    <w:rsid w:val="001C756B"/>
    <w:rsid w:val="001D0559"/>
    <w:rsid w:val="001D0BC9"/>
    <w:rsid w:val="001D1DD8"/>
    <w:rsid w:val="001D21BF"/>
    <w:rsid w:val="001D3583"/>
    <w:rsid w:val="001D3714"/>
    <w:rsid w:val="001D394B"/>
    <w:rsid w:val="001D42F4"/>
    <w:rsid w:val="001D465D"/>
    <w:rsid w:val="001D46A7"/>
    <w:rsid w:val="001D4D33"/>
    <w:rsid w:val="001D6269"/>
    <w:rsid w:val="001D651F"/>
    <w:rsid w:val="001D7FD9"/>
    <w:rsid w:val="001E0903"/>
    <w:rsid w:val="001E09DE"/>
    <w:rsid w:val="001E23EA"/>
    <w:rsid w:val="001E24CC"/>
    <w:rsid w:val="001E2716"/>
    <w:rsid w:val="001E2A98"/>
    <w:rsid w:val="001E3303"/>
    <w:rsid w:val="001E37C2"/>
    <w:rsid w:val="001E4485"/>
    <w:rsid w:val="001E56E2"/>
    <w:rsid w:val="001E5759"/>
    <w:rsid w:val="001E6238"/>
    <w:rsid w:val="001E6A84"/>
    <w:rsid w:val="001E71C3"/>
    <w:rsid w:val="001E7752"/>
    <w:rsid w:val="001E7F79"/>
    <w:rsid w:val="001F1984"/>
    <w:rsid w:val="001F1A8E"/>
    <w:rsid w:val="001F2A7F"/>
    <w:rsid w:val="001F2BAD"/>
    <w:rsid w:val="001F2DAA"/>
    <w:rsid w:val="001F43C8"/>
    <w:rsid w:val="001F45CE"/>
    <w:rsid w:val="001F4E99"/>
    <w:rsid w:val="001F54E1"/>
    <w:rsid w:val="001F62EB"/>
    <w:rsid w:val="001F671D"/>
    <w:rsid w:val="001F6F51"/>
    <w:rsid w:val="001F6F7D"/>
    <w:rsid w:val="00200E23"/>
    <w:rsid w:val="00200F09"/>
    <w:rsid w:val="002012B9"/>
    <w:rsid w:val="00201FC5"/>
    <w:rsid w:val="00202114"/>
    <w:rsid w:val="0020428B"/>
    <w:rsid w:val="002057C3"/>
    <w:rsid w:val="002059CC"/>
    <w:rsid w:val="00206692"/>
    <w:rsid w:val="002066C7"/>
    <w:rsid w:val="00206EF7"/>
    <w:rsid w:val="00210D6D"/>
    <w:rsid w:val="002114EA"/>
    <w:rsid w:val="00211797"/>
    <w:rsid w:val="00211D7B"/>
    <w:rsid w:val="00211DA4"/>
    <w:rsid w:val="00212D5F"/>
    <w:rsid w:val="002148CD"/>
    <w:rsid w:val="002152D6"/>
    <w:rsid w:val="002154AA"/>
    <w:rsid w:val="00216AF4"/>
    <w:rsid w:val="00216E9C"/>
    <w:rsid w:val="00220650"/>
    <w:rsid w:val="0022094D"/>
    <w:rsid w:val="002209DE"/>
    <w:rsid w:val="00220E7C"/>
    <w:rsid w:val="002229EC"/>
    <w:rsid w:val="002235E5"/>
    <w:rsid w:val="00224AD2"/>
    <w:rsid w:val="00225310"/>
    <w:rsid w:val="0022642F"/>
    <w:rsid w:val="0022688E"/>
    <w:rsid w:val="00227164"/>
    <w:rsid w:val="0022776A"/>
    <w:rsid w:val="00230752"/>
    <w:rsid w:val="0023100E"/>
    <w:rsid w:val="0023168F"/>
    <w:rsid w:val="00231CB6"/>
    <w:rsid w:val="00232108"/>
    <w:rsid w:val="00232202"/>
    <w:rsid w:val="00234C08"/>
    <w:rsid w:val="002356D1"/>
    <w:rsid w:val="00236F15"/>
    <w:rsid w:val="00237EEC"/>
    <w:rsid w:val="002404EE"/>
    <w:rsid w:val="00242083"/>
    <w:rsid w:val="002420D4"/>
    <w:rsid w:val="00242F33"/>
    <w:rsid w:val="002437B0"/>
    <w:rsid w:val="00244818"/>
    <w:rsid w:val="00244948"/>
    <w:rsid w:val="00245484"/>
    <w:rsid w:val="00245EDB"/>
    <w:rsid w:val="002467AD"/>
    <w:rsid w:val="00246D3B"/>
    <w:rsid w:val="00250327"/>
    <w:rsid w:val="002503AA"/>
    <w:rsid w:val="00253F75"/>
    <w:rsid w:val="002543D9"/>
    <w:rsid w:val="00256552"/>
    <w:rsid w:val="00256786"/>
    <w:rsid w:val="00256B40"/>
    <w:rsid w:val="0025750C"/>
    <w:rsid w:val="00260BAA"/>
    <w:rsid w:val="00260FB3"/>
    <w:rsid w:val="00261634"/>
    <w:rsid w:val="002616EC"/>
    <w:rsid w:val="00261E15"/>
    <w:rsid w:val="00262A4B"/>
    <w:rsid w:val="00263B79"/>
    <w:rsid w:val="00264312"/>
    <w:rsid w:val="00265A12"/>
    <w:rsid w:val="00265CFD"/>
    <w:rsid w:val="002662CD"/>
    <w:rsid w:val="002702D1"/>
    <w:rsid w:val="002709AD"/>
    <w:rsid w:val="002713E2"/>
    <w:rsid w:val="00275784"/>
    <w:rsid w:val="00275CE5"/>
    <w:rsid w:val="00276161"/>
    <w:rsid w:val="00277D94"/>
    <w:rsid w:val="00277F53"/>
    <w:rsid w:val="002817C7"/>
    <w:rsid w:val="00281B69"/>
    <w:rsid w:val="00282420"/>
    <w:rsid w:val="00283182"/>
    <w:rsid w:val="0028547F"/>
    <w:rsid w:val="00285583"/>
    <w:rsid w:val="00285EB2"/>
    <w:rsid w:val="00285F48"/>
    <w:rsid w:val="0028601E"/>
    <w:rsid w:val="002865D7"/>
    <w:rsid w:val="00286FDB"/>
    <w:rsid w:val="002879D4"/>
    <w:rsid w:val="0029019C"/>
    <w:rsid w:val="002902C6"/>
    <w:rsid w:val="0029039D"/>
    <w:rsid w:val="00290479"/>
    <w:rsid w:val="00290A5E"/>
    <w:rsid w:val="00291744"/>
    <w:rsid w:val="00291B25"/>
    <w:rsid w:val="002935DC"/>
    <w:rsid w:val="00293F1D"/>
    <w:rsid w:val="0029477D"/>
    <w:rsid w:val="00294A62"/>
    <w:rsid w:val="00296139"/>
    <w:rsid w:val="00296DF9"/>
    <w:rsid w:val="002974D6"/>
    <w:rsid w:val="0029757F"/>
    <w:rsid w:val="00297AF7"/>
    <w:rsid w:val="00297DF3"/>
    <w:rsid w:val="00297FF9"/>
    <w:rsid w:val="002A0E56"/>
    <w:rsid w:val="002A1872"/>
    <w:rsid w:val="002A1FAA"/>
    <w:rsid w:val="002A2166"/>
    <w:rsid w:val="002A2342"/>
    <w:rsid w:val="002A3B12"/>
    <w:rsid w:val="002A44B6"/>
    <w:rsid w:val="002A49D7"/>
    <w:rsid w:val="002A4BAC"/>
    <w:rsid w:val="002A5227"/>
    <w:rsid w:val="002A54D7"/>
    <w:rsid w:val="002A629B"/>
    <w:rsid w:val="002A62C8"/>
    <w:rsid w:val="002A77C2"/>
    <w:rsid w:val="002A7DA5"/>
    <w:rsid w:val="002B0675"/>
    <w:rsid w:val="002B11F6"/>
    <w:rsid w:val="002B1289"/>
    <w:rsid w:val="002B12A1"/>
    <w:rsid w:val="002B2143"/>
    <w:rsid w:val="002B224E"/>
    <w:rsid w:val="002B2E60"/>
    <w:rsid w:val="002B2FF5"/>
    <w:rsid w:val="002B3487"/>
    <w:rsid w:val="002B36F4"/>
    <w:rsid w:val="002B452A"/>
    <w:rsid w:val="002B5758"/>
    <w:rsid w:val="002B625E"/>
    <w:rsid w:val="002B7707"/>
    <w:rsid w:val="002C053F"/>
    <w:rsid w:val="002C15CC"/>
    <w:rsid w:val="002C2518"/>
    <w:rsid w:val="002C37A7"/>
    <w:rsid w:val="002C3D93"/>
    <w:rsid w:val="002C4359"/>
    <w:rsid w:val="002C5216"/>
    <w:rsid w:val="002C602F"/>
    <w:rsid w:val="002C6087"/>
    <w:rsid w:val="002C622E"/>
    <w:rsid w:val="002C71EC"/>
    <w:rsid w:val="002C7762"/>
    <w:rsid w:val="002D10A5"/>
    <w:rsid w:val="002D113B"/>
    <w:rsid w:val="002D2706"/>
    <w:rsid w:val="002D2903"/>
    <w:rsid w:val="002D3337"/>
    <w:rsid w:val="002D365C"/>
    <w:rsid w:val="002D3A3E"/>
    <w:rsid w:val="002D3C4B"/>
    <w:rsid w:val="002D4E42"/>
    <w:rsid w:val="002D5640"/>
    <w:rsid w:val="002D5BA7"/>
    <w:rsid w:val="002D62FA"/>
    <w:rsid w:val="002E020A"/>
    <w:rsid w:val="002E2697"/>
    <w:rsid w:val="002E5704"/>
    <w:rsid w:val="002E6154"/>
    <w:rsid w:val="002E69D6"/>
    <w:rsid w:val="002E6C26"/>
    <w:rsid w:val="002F1CA5"/>
    <w:rsid w:val="002F3B39"/>
    <w:rsid w:val="002F3C98"/>
    <w:rsid w:val="002F42CB"/>
    <w:rsid w:val="002F4301"/>
    <w:rsid w:val="002F4824"/>
    <w:rsid w:val="002F59DD"/>
    <w:rsid w:val="002F5CF7"/>
    <w:rsid w:val="002F637E"/>
    <w:rsid w:val="002F6541"/>
    <w:rsid w:val="002F7F15"/>
    <w:rsid w:val="003006DE"/>
    <w:rsid w:val="00300E5B"/>
    <w:rsid w:val="00301802"/>
    <w:rsid w:val="00301F11"/>
    <w:rsid w:val="00301F4F"/>
    <w:rsid w:val="003034A3"/>
    <w:rsid w:val="00303910"/>
    <w:rsid w:val="00303C52"/>
    <w:rsid w:val="0030509A"/>
    <w:rsid w:val="003053BA"/>
    <w:rsid w:val="003054A9"/>
    <w:rsid w:val="00306B5B"/>
    <w:rsid w:val="00307329"/>
    <w:rsid w:val="00310437"/>
    <w:rsid w:val="00311965"/>
    <w:rsid w:val="00311E2F"/>
    <w:rsid w:val="0031284A"/>
    <w:rsid w:val="00312B75"/>
    <w:rsid w:val="00312D11"/>
    <w:rsid w:val="00313BA9"/>
    <w:rsid w:val="0031433E"/>
    <w:rsid w:val="0031481D"/>
    <w:rsid w:val="0031670E"/>
    <w:rsid w:val="0031699B"/>
    <w:rsid w:val="00316E4B"/>
    <w:rsid w:val="003174D4"/>
    <w:rsid w:val="00320EF4"/>
    <w:rsid w:val="003228AE"/>
    <w:rsid w:val="003251A7"/>
    <w:rsid w:val="00325E03"/>
    <w:rsid w:val="00326C77"/>
    <w:rsid w:val="003319F6"/>
    <w:rsid w:val="00331A5C"/>
    <w:rsid w:val="003320BF"/>
    <w:rsid w:val="003322CF"/>
    <w:rsid w:val="00333812"/>
    <w:rsid w:val="003347D3"/>
    <w:rsid w:val="0033539A"/>
    <w:rsid w:val="003357B5"/>
    <w:rsid w:val="00335D7C"/>
    <w:rsid w:val="00335EEB"/>
    <w:rsid w:val="0033790F"/>
    <w:rsid w:val="00337DAF"/>
    <w:rsid w:val="003409BF"/>
    <w:rsid w:val="00340B2C"/>
    <w:rsid w:val="003415E5"/>
    <w:rsid w:val="00341FE1"/>
    <w:rsid w:val="003425CA"/>
    <w:rsid w:val="003428EB"/>
    <w:rsid w:val="003433DC"/>
    <w:rsid w:val="003450BB"/>
    <w:rsid w:val="0034569D"/>
    <w:rsid w:val="00345F8C"/>
    <w:rsid w:val="0034613E"/>
    <w:rsid w:val="003515F2"/>
    <w:rsid w:val="00351B6E"/>
    <w:rsid w:val="00351C31"/>
    <w:rsid w:val="0035221B"/>
    <w:rsid w:val="00352563"/>
    <w:rsid w:val="00352913"/>
    <w:rsid w:val="00353296"/>
    <w:rsid w:val="00353971"/>
    <w:rsid w:val="0035450B"/>
    <w:rsid w:val="003549B5"/>
    <w:rsid w:val="00355CF0"/>
    <w:rsid w:val="00355DAE"/>
    <w:rsid w:val="00356541"/>
    <w:rsid w:val="003574E5"/>
    <w:rsid w:val="00357984"/>
    <w:rsid w:val="003618B9"/>
    <w:rsid w:val="0036385B"/>
    <w:rsid w:val="00364B28"/>
    <w:rsid w:val="00364F5B"/>
    <w:rsid w:val="0036505F"/>
    <w:rsid w:val="00365BCC"/>
    <w:rsid w:val="003676D3"/>
    <w:rsid w:val="00370459"/>
    <w:rsid w:val="00371CEE"/>
    <w:rsid w:val="0037290A"/>
    <w:rsid w:val="003729F8"/>
    <w:rsid w:val="00372CC7"/>
    <w:rsid w:val="00373186"/>
    <w:rsid w:val="003746D4"/>
    <w:rsid w:val="00374DCF"/>
    <w:rsid w:val="0037521F"/>
    <w:rsid w:val="0037563F"/>
    <w:rsid w:val="00375C8C"/>
    <w:rsid w:val="00377F81"/>
    <w:rsid w:val="00380854"/>
    <w:rsid w:val="00381DD1"/>
    <w:rsid w:val="00382096"/>
    <w:rsid w:val="0038289B"/>
    <w:rsid w:val="00382B86"/>
    <w:rsid w:val="00385206"/>
    <w:rsid w:val="00385448"/>
    <w:rsid w:val="00385F71"/>
    <w:rsid w:val="00386162"/>
    <w:rsid w:val="00386349"/>
    <w:rsid w:val="00386420"/>
    <w:rsid w:val="00390FD2"/>
    <w:rsid w:val="00391D93"/>
    <w:rsid w:val="003922BF"/>
    <w:rsid w:val="00393C09"/>
    <w:rsid w:val="00393D8B"/>
    <w:rsid w:val="003944F3"/>
    <w:rsid w:val="003951DF"/>
    <w:rsid w:val="00395C6E"/>
    <w:rsid w:val="003963D9"/>
    <w:rsid w:val="00396BAE"/>
    <w:rsid w:val="00396D47"/>
    <w:rsid w:val="003A0024"/>
    <w:rsid w:val="003A1B84"/>
    <w:rsid w:val="003A36A7"/>
    <w:rsid w:val="003A3721"/>
    <w:rsid w:val="003A3990"/>
    <w:rsid w:val="003A6619"/>
    <w:rsid w:val="003B0F80"/>
    <w:rsid w:val="003B13D2"/>
    <w:rsid w:val="003B2232"/>
    <w:rsid w:val="003B294D"/>
    <w:rsid w:val="003B3610"/>
    <w:rsid w:val="003B3ACB"/>
    <w:rsid w:val="003B3ADF"/>
    <w:rsid w:val="003B40BC"/>
    <w:rsid w:val="003B49C5"/>
    <w:rsid w:val="003B5C4B"/>
    <w:rsid w:val="003B6306"/>
    <w:rsid w:val="003B7B12"/>
    <w:rsid w:val="003C04D9"/>
    <w:rsid w:val="003C227F"/>
    <w:rsid w:val="003C2656"/>
    <w:rsid w:val="003C3319"/>
    <w:rsid w:val="003C3A6F"/>
    <w:rsid w:val="003C41D0"/>
    <w:rsid w:val="003C42E6"/>
    <w:rsid w:val="003C48BD"/>
    <w:rsid w:val="003C5471"/>
    <w:rsid w:val="003C5C6B"/>
    <w:rsid w:val="003C7171"/>
    <w:rsid w:val="003C755E"/>
    <w:rsid w:val="003C7D0A"/>
    <w:rsid w:val="003D122A"/>
    <w:rsid w:val="003D1801"/>
    <w:rsid w:val="003D1F44"/>
    <w:rsid w:val="003D1F65"/>
    <w:rsid w:val="003D285F"/>
    <w:rsid w:val="003D28DF"/>
    <w:rsid w:val="003D326E"/>
    <w:rsid w:val="003D361B"/>
    <w:rsid w:val="003D3803"/>
    <w:rsid w:val="003D3D57"/>
    <w:rsid w:val="003D43C7"/>
    <w:rsid w:val="003D466B"/>
    <w:rsid w:val="003D5AB3"/>
    <w:rsid w:val="003D5CA9"/>
    <w:rsid w:val="003D747A"/>
    <w:rsid w:val="003D7938"/>
    <w:rsid w:val="003E0A56"/>
    <w:rsid w:val="003E1434"/>
    <w:rsid w:val="003E1D96"/>
    <w:rsid w:val="003E2518"/>
    <w:rsid w:val="003E2543"/>
    <w:rsid w:val="003E2BF0"/>
    <w:rsid w:val="003E46C5"/>
    <w:rsid w:val="003E5C92"/>
    <w:rsid w:val="003E73FB"/>
    <w:rsid w:val="003E7505"/>
    <w:rsid w:val="003F2427"/>
    <w:rsid w:val="003F27CF"/>
    <w:rsid w:val="003F35D3"/>
    <w:rsid w:val="003F401A"/>
    <w:rsid w:val="003F4201"/>
    <w:rsid w:val="003F4320"/>
    <w:rsid w:val="003F4409"/>
    <w:rsid w:val="003F5017"/>
    <w:rsid w:val="003F561A"/>
    <w:rsid w:val="003F5A1D"/>
    <w:rsid w:val="003F624B"/>
    <w:rsid w:val="003F65DD"/>
    <w:rsid w:val="003F705D"/>
    <w:rsid w:val="003F7517"/>
    <w:rsid w:val="003F77F1"/>
    <w:rsid w:val="0040020D"/>
    <w:rsid w:val="00401BEE"/>
    <w:rsid w:val="00402813"/>
    <w:rsid w:val="004038D4"/>
    <w:rsid w:val="00403E6B"/>
    <w:rsid w:val="00404B62"/>
    <w:rsid w:val="00404FE4"/>
    <w:rsid w:val="004057C9"/>
    <w:rsid w:val="00405ACE"/>
    <w:rsid w:val="004066BE"/>
    <w:rsid w:val="00406A54"/>
    <w:rsid w:val="00406AD3"/>
    <w:rsid w:val="00407393"/>
    <w:rsid w:val="00407976"/>
    <w:rsid w:val="00407AB8"/>
    <w:rsid w:val="00410718"/>
    <w:rsid w:val="0041186A"/>
    <w:rsid w:val="00411F98"/>
    <w:rsid w:val="00412A9D"/>
    <w:rsid w:val="00414A0E"/>
    <w:rsid w:val="00415B50"/>
    <w:rsid w:val="00417909"/>
    <w:rsid w:val="00417B34"/>
    <w:rsid w:val="00420099"/>
    <w:rsid w:val="0042038B"/>
    <w:rsid w:val="00420CAA"/>
    <w:rsid w:val="0042111B"/>
    <w:rsid w:val="00422018"/>
    <w:rsid w:val="00423523"/>
    <w:rsid w:val="004242B9"/>
    <w:rsid w:val="004265C6"/>
    <w:rsid w:val="00427639"/>
    <w:rsid w:val="004277DB"/>
    <w:rsid w:val="00427A1B"/>
    <w:rsid w:val="00427C43"/>
    <w:rsid w:val="0043015C"/>
    <w:rsid w:val="00430ECD"/>
    <w:rsid w:val="00431535"/>
    <w:rsid w:val="00433E85"/>
    <w:rsid w:val="00433ED7"/>
    <w:rsid w:val="00434D5B"/>
    <w:rsid w:val="004351D6"/>
    <w:rsid w:val="00436CF1"/>
    <w:rsid w:val="00436E58"/>
    <w:rsid w:val="00437858"/>
    <w:rsid w:val="00440087"/>
    <w:rsid w:val="004407C7"/>
    <w:rsid w:val="00440D97"/>
    <w:rsid w:val="00442E03"/>
    <w:rsid w:val="00443223"/>
    <w:rsid w:val="0044399A"/>
    <w:rsid w:val="00443C66"/>
    <w:rsid w:val="004441CA"/>
    <w:rsid w:val="00444206"/>
    <w:rsid w:val="00444FDB"/>
    <w:rsid w:val="00445E6A"/>
    <w:rsid w:val="00447022"/>
    <w:rsid w:val="0044722A"/>
    <w:rsid w:val="00450AC6"/>
    <w:rsid w:val="00450DEC"/>
    <w:rsid w:val="00450FB9"/>
    <w:rsid w:val="0045133F"/>
    <w:rsid w:val="00451E75"/>
    <w:rsid w:val="004523DE"/>
    <w:rsid w:val="004536C6"/>
    <w:rsid w:val="00453918"/>
    <w:rsid w:val="00453A74"/>
    <w:rsid w:val="0045405E"/>
    <w:rsid w:val="00454438"/>
    <w:rsid w:val="00456AD6"/>
    <w:rsid w:val="00456FAC"/>
    <w:rsid w:val="0045716B"/>
    <w:rsid w:val="004578A1"/>
    <w:rsid w:val="00457F94"/>
    <w:rsid w:val="0046014D"/>
    <w:rsid w:val="00460458"/>
    <w:rsid w:val="0046068A"/>
    <w:rsid w:val="00462095"/>
    <w:rsid w:val="00462179"/>
    <w:rsid w:val="00462926"/>
    <w:rsid w:val="00463B7F"/>
    <w:rsid w:val="00463F92"/>
    <w:rsid w:val="00463FCC"/>
    <w:rsid w:val="004646D2"/>
    <w:rsid w:val="00464BC0"/>
    <w:rsid w:val="00465A97"/>
    <w:rsid w:val="00465E59"/>
    <w:rsid w:val="0046608F"/>
    <w:rsid w:val="004662D4"/>
    <w:rsid w:val="00466BF0"/>
    <w:rsid w:val="00467880"/>
    <w:rsid w:val="00467CBF"/>
    <w:rsid w:val="00470523"/>
    <w:rsid w:val="00471C60"/>
    <w:rsid w:val="004722C8"/>
    <w:rsid w:val="004726F2"/>
    <w:rsid w:val="004733D6"/>
    <w:rsid w:val="00473D2F"/>
    <w:rsid w:val="0047401D"/>
    <w:rsid w:val="004740D0"/>
    <w:rsid w:val="00474DD3"/>
    <w:rsid w:val="00476C59"/>
    <w:rsid w:val="00476E03"/>
    <w:rsid w:val="00476FF6"/>
    <w:rsid w:val="00480035"/>
    <w:rsid w:val="004800ED"/>
    <w:rsid w:val="00480382"/>
    <w:rsid w:val="00480887"/>
    <w:rsid w:val="004808E9"/>
    <w:rsid w:val="00481B19"/>
    <w:rsid w:val="00482C51"/>
    <w:rsid w:val="0048317E"/>
    <w:rsid w:val="00484CA6"/>
    <w:rsid w:val="004859A1"/>
    <w:rsid w:val="00485B07"/>
    <w:rsid w:val="00485FF2"/>
    <w:rsid w:val="00485FF4"/>
    <w:rsid w:val="00486E2E"/>
    <w:rsid w:val="00487180"/>
    <w:rsid w:val="00487D8A"/>
    <w:rsid w:val="00487DA9"/>
    <w:rsid w:val="004909C0"/>
    <w:rsid w:val="00490A6D"/>
    <w:rsid w:val="00491F66"/>
    <w:rsid w:val="004925ED"/>
    <w:rsid w:val="00493129"/>
    <w:rsid w:val="004932A2"/>
    <w:rsid w:val="0049392E"/>
    <w:rsid w:val="004944F6"/>
    <w:rsid w:val="0049477F"/>
    <w:rsid w:val="004951C5"/>
    <w:rsid w:val="00495CB3"/>
    <w:rsid w:val="004964C9"/>
    <w:rsid w:val="004973C6"/>
    <w:rsid w:val="00497B53"/>
    <w:rsid w:val="00497DF0"/>
    <w:rsid w:val="004A1273"/>
    <w:rsid w:val="004A28C7"/>
    <w:rsid w:val="004A4BA8"/>
    <w:rsid w:val="004A4D35"/>
    <w:rsid w:val="004A559D"/>
    <w:rsid w:val="004A5718"/>
    <w:rsid w:val="004A60D5"/>
    <w:rsid w:val="004A6216"/>
    <w:rsid w:val="004A6326"/>
    <w:rsid w:val="004A75F0"/>
    <w:rsid w:val="004A7D96"/>
    <w:rsid w:val="004A7F2D"/>
    <w:rsid w:val="004B005C"/>
    <w:rsid w:val="004B093D"/>
    <w:rsid w:val="004B267F"/>
    <w:rsid w:val="004B3329"/>
    <w:rsid w:val="004B56D9"/>
    <w:rsid w:val="004B6509"/>
    <w:rsid w:val="004B67C5"/>
    <w:rsid w:val="004B7ABE"/>
    <w:rsid w:val="004C0852"/>
    <w:rsid w:val="004C12B3"/>
    <w:rsid w:val="004C12D4"/>
    <w:rsid w:val="004C1B75"/>
    <w:rsid w:val="004C3AA8"/>
    <w:rsid w:val="004C459B"/>
    <w:rsid w:val="004C50B7"/>
    <w:rsid w:val="004C6026"/>
    <w:rsid w:val="004C6272"/>
    <w:rsid w:val="004C687F"/>
    <w:rsid w:val="004C6AB8"/>
    <w:rsid w:val="004C72EB"/>
    <w:rsid w:val="004D0426"/>
    <w:rsid w:val="004D0487"/>
    <w:rsid w:val="004D1303"/>
    <w:rsid w:val="004D165F"/>
    <w:rsid w:val="004D441C"/>
    <w:rsid w:val="004D4FEE"/>
    <w:rsid w:val="004D63B0"/>
    <w:rsid w:val="004D67B4"/>
    <w:rsid w:val="004D767B"/>
    <w:rsid w:val="004E1FCB"/>
    <w:rsid w:val="004E2D56"/>
    <w:rsid w:val="004E32AB"/>
    <w:rsid w:val="004E34E7"/>
    <w:rsid w:val="004E384A"/>
    <w:rsid w:val="004E3867"/>
    <w:rsid w:val="004E4419"/>
    <w:rsid w:val="004E442F"/>
    <w:rsid w:val="004E4B7E"/>
    <w:rsid w:val="004E51DB"/>
    <w:rsid w:val="004E5603"/>
    <w:rsid w:val="004E655B"/>
    <w:rsid w:val="004F07E2"/>
    <w:rsid w:val="004F19CE"/>
    <w:rsid w:val="004F1A52"/>
    <w:rsid w:val="004F218E"/>
    <w:rsid w:val="004F2FD5"/>
    <w:rsid w:val="004F3117"/>
    <w:rsid w:val="004F481C"/>
    <w:rsid w:val="004F4E78"/>
    <w:rsid w:val="004F4F6F"/>
    <w:rsid w:val="004F52B9"/>
    <w:rsid w:val="004F6586"/>
    <w:rsid w:val="004F6E58"/>
    <w:rsid w:val="004F7DA6"/>
    <w:rsid w:val="00500191"/>
    <w:rsid w:val="00500F1F"/>
    <w:rsid w:val="005014C9"/>
    <w:rsid w:val="00502C16"/>
    <w:rsid w:val="00502C9C"/>
    <w:rsid w:val="005034D7"/>
    <w:rsid w:val="00503855"/>
    <w:rsid w:val="00503DB0"/>
    <w:rsid w:val="00504CA8"/>
    <w:rsid w:val="00504CB2"/>
    <w:rsid w:val="00506FD1"/>
    <w:rsid w:val="0050786A"/>
    <w:rsid w:val="0051021B"/>
    <w:rsid w:val="005107E9"/>
    <w:rsid w:val="00510B3E"/>
    <w:rsid w:val="00511445"/>
    <w:rsid w:val="0051153C"/>
    <w:rsid w:val="00514FAE"/>
    <w:rsid w:val="00515432"/>
    <w:rsid w:val="00516979"/>
    <w:rsid w:val="00516B67"/>
    <w:rsid w:val="00521C3E"/>
    <w:rsid w:val="00522419"/>
    <w:rsid w:val="00522AD1"/>
    <w:rsid w:val="00523A22"/>
    <w:rsid w:val="005270E5"/>
    <w:rsid w:val="00530585"/>
    <w:rsid w:val="005315E1"/>
    <w:rsid w:val="00533E0D"/>
    <w:rsid w:val="005342E7"/>
    <w:rsid w:val="00536761"/>
    <w:rsid w:val="0053676B"/>
    <w:rsid w:val="00537A7B"/>
    <w:rsid w:val="0054016B"/>
    <w:rsid w:val="00540B4B"/>
    <w:rsid w:val="005411E5"/>
    <w:rsid w:val="00543A5F"/>
    <w:rsid w:val="005442EB"/>
    <w:rsid w:val="00544625"/>
    <w:rsid w:val="00544957"/>
    <w:rsid w:val="00545220"/>
    <w:rsid w:val="00550C20"/>
    <w:rsid w:val="0055162B"/>
    <w:rsid w:val="005531C2"/>
    <w:rsid w:val="00553698"/>
    <w:rsid w:val="005547F6"/>
    <w:rsid w:val="00554A3F"/>
    <w:rsid w:val="00556172"/>
    <w:rsid w:val="0055790B"/>
    <w:rsid w:val="005619CA"/>
    <w:rsid w:val="00561B6B"/>
    <w:rsid w:val="005633ED"/>
    <w:rsid w:val="00564AA0"/>
    <w:rsid w:val="005670B9"/>
    <w:rsid w:val="00567DD8"/>
    <w:rsid w:val="00572182"/>
    <w:rsid w:val="00572242"/>
    <w:rsid w:val="005722DA"/>
    <w:rsid w:val="00573654"/>
    <w:rsid w:val="005737B1"/>
    <w:rsid w:val="00573F04"/>
    <w:rsid w:val="00574762"/>
    <w:rsid w:val="00576483"/>
    <w:rsid w:val="00576EE2"/>
    <w:rsid w:val="00580B6C"/>
    <w:rsid w:val="005812E6"/>
    <w:rsid w:val="00582758"/>
    <w:rsid w:val="0058377F"/>
    <w:rsid w:val="00583D59"/>
    <w:rsid w:val="0058482E"/>
    <w:rsid w:val="0058485B"/>
    <w:rsid w:val="00584B47"/>
    <w:rsid w:val="00585477"/>
    <w:rsid w:val="0058567B"/>
    <w:rsid w:val="00585AAD"/>
    <w:rsid w:val="00586971"/>
    <w:rsid w:val="00590354"/>
    <w:rsid w:val="0059055A"/>
    <w:rsid w:val="0059059C"/>
    <w:rsid w:val="00591C83"/>
    <w:rsid w:val="00591EED"/>
    <w:rsid w:val="005925C7"/>
    <w:rsid w:val="005933EB"/>
    <w:rsid w:val="0059432A"/>
    <w:rsid w:val="0059468D"/>
    <w:rsid w:val="00594BD2"/>
    <w:rsid w:val="005956EF"/>
    <w:rsid w:val="0059580D"/>
    <w:rsid w:val="005963D9"/>
    <w:rsid w:val="005970C7"/>
    <w:rsid w:val="00597A97"/>
    <w:rsid w:val="00597AED"/>
    <w:rsid w:val="005A042F"/>
    <w:rsid w:val="005A278C"/>
    <w:rsid w:val="005A2D21"/>
    <w:rsid w:val="005A3CF5"/>
    <w:rsid w:val="005A4D02"/>
    <w:rsid w:val="005A4D61"/>
    <w:rsid w:val="005A5EA3"/>
    <w:rsid w:val="005A79B3"/>
    <w:rsid w:val="005A7DC3"/>
    <w:rsid w:val="005B05FA"/>
    <w:rsid w:val="005B0C80"/>
    <w:rsid w:val="005B0E14"/>
    <w:rsid w:val="005B10E2"/>
    <w:rsid w:val="005B142F"/>
    <w:rsid w:val="005B1827"/>
    <w:rsid w:val="005B2E90"/>
    <w:rsid w:val="005B3AF2"/>
    <w:rsid w:val="005B4623"/>
    <w:rsid w:val="005B4C00"/>
    <w:rsid w:val="005B4C7E"/>
    <w:rsid w:val="005B4F0C"/>
    <w:rsid w:val="005B55BC"/>
    <w:rsid w:val="005B5CB6"/>
    <w:rsid w:val="005B64C5"/>
    <w:rsid w:val="005B746B"/>
    <w:rsid w:val="005B7825"/>
    <w:rsid w:val="005C08D8"/>
    <w:rsid w:val="005C13A1"/>
    <w:rsid w:val="005C2103"/>
    <w:rsid w:val="005C2D31"/>
    <w:rsid w:val="005C31D0"/>
    <w:rsid w:val="005C31F6"/>
    <w:rsid w:val="005C324F"/>
    <w:rsid w:val="005C54DE"/>
    <w:rsid w:val="005C61EB"/>
    <w:rsid w:val="005C68BD"/>
    <w:rsid w:val="005D0454"/>
    <w:rsid w:val="005D1235"/>
    <w:rsid w:val="005D1366"/>
    <w:rsid w:val="005D1EA9"/>
    <w:rsid w:val="005D2F19"/>
    <w:rsid w:val="005D3EA9"/>
    <w:rsid w:val="005D4018"/>
    <w:rsid w:val="005D487D"/>
    <w:rsid w:val="005D51F4"/>
    <w:rsid w:val="005D6ADE"/>
    <w:rsid w:val="005D70C4"/>
    <w:rsid w:val="005E0283"/>
    <w:rsid w:val="005E1429"/>
    <w:rsid w:val="005E19B7"/>
    <w:rsid w:val="005E1EE5"/>
    <w:rsid w:val="005E21B1"/>
    <w:rsid w:val="005E29BA"/>
    <w:rsid w:val="005E3F7E"/>
    <w:rsid w:val="005E4349"/>
    <w:rsid w:val="005E676B"/>
    <w:rsid w:val="005E745D"/>
    <w:rsid w:val="005F01AF"/>
    <w:rsid w:val="005F0209"/>
    <w:rsid w:val="005F0A69"/>
    <w:rsid w:val="005F0DAD"/>
    <w:rsid w:val="005F1405"/>
    <w:rsid w:val="005F1719"/>
    <w:rsid w:val="005F2A8F"/>
    <w:rsid w:val="005F2D00"/>
    <w:rsid w:val="005F316C"/>
    <w:rsid w:val="005F36EB"/>
    <w:rsid w:val="005F3EC9"/>
    <w:rsid w:val="005F4120"/>
    <w:rsid w:val="005F4943"/>
    <w:rsid w:val="005F5992"/>
    <w:rsid w:val="005F6124"/>
    <w:rsid w:val="005F6A72"/>
    <w:rsid w:val="005F6A9E"/>
    <w:rsid w:val="005F6EF5"/>
    <w:rsid w:val="005F7019"/>
    <w:rsid w:val="005F7AC9"/>
    <w:rsid w:val="005F7C5B"/>
    <w:rsid w:val="005F7E11"/>
    <w:rsid w:val="005F7F94"/>
    <w:rsid w:val="0060018E"/>
    <w:rsid w:val="00600639"/>
    <w:rsid w:val="00600A38"/>
    <w:rsid w:val="00600BD1"/>
    <w:rsid w:val="00600C98"/>
    <w:rsid w:val="00600DF0"/>
    <w:rsid w:val="006016C1"/>
    <w:rsid w:val="00601BEF"/>
    <w:rsid w:val="00604134"/>
    <w:rsid w:val="00604954"/>
    <w:rsid w:val="00604B6A"/>
    <w:rsid w:val="00605286"/>
    <w:rsid w:val="006057A8"/>
    <w:rsid w:val="006062F2"/>
    <w:rsid w:val="00610971"/>
    <w:rsid w:val="00611C2E"/>
    <w:rsid w:val="00612080"/>
    <w:rsid w:val="00612556"/>
    <w:rsid w:val="006125E4"/>
    <w:rsid w:val="00613598"/>
    <w:rsid w:val="00614237"/>
    <w:rsid w:val="00614523"/>
    <w:rsid w:val="00614847"/>
    <w:rsid w:val="006148FD"/>
    <w:rsid w:val="00614E83"/>
    <w:rsid w:val="006151BE"/>
    <w:rsid w:val="006161E4"/>
    <w:rsid w:val="00616763"/>
    <w:rsid w:val="00617521"/>
    <w:rsid w:val="00617847"/>
    <w:rsid w:val="0062044A"/>
    <w:rsid w:val="006209D5"/>
    <w:rsid w:val="00621D51"/>
    <w:rsid w:val="00621E38"/>
    <w:rsid w:val="00623862"/>
    <w:rsid w:val="00623B42"/>
    <w:rsid w:val="00624BDC"/>
    <w:rsid w:val="00625EBC"/>
    <w:rsid w:val="00626040"/>
    <w:rsid w:val="006279E7"/>
    <w:rsid w:val="00630043"/>
    <w:rsid w:val="00630339"/>
    <w:rsid w:val="00630C00"/>
    <w:rsid w:val="00630E25"/>
    <w:rsid w:val="006311F6"/>
    <w:rsid w:val="0063136F"/>
    <w:rsid w:val="0063238D"/>
    <w:rsid w:val="0063322F"/>
    <w:rsid w:val="006334B8"/>
    <w:rsid w:val="00636753"/>
    <w:rsid w:val="006367AA"/>
    <w:rsid w:val="00637B0B"/>
    <w:rsid w:val="00637BB2"/>
    <w:rsid w:val="00637F67"/>
    <w:rsid w:val="006404CA"/>
    <w:rsid w:val="00640EB2"/>
    <w:rsid w:val="00640EBB"/>
    <w:rsid w:val="00642179"/>
    <w:rsid w:val="0064257B"/>
    <w:rsid w:val="00642597"/>
    <w:rsid w:val="00642D10"/>
    <w:rsid w:val="00643921"/>
    <w:rsid w:val="00643B43"/>
    <w:rsid w:val="00644CE0"/>
    <w:rsid w:val="0064524F"/>
    <w:rsid w:val="00645465"/>
    <w:rsid w:val="0064602E"/>
    <w:rsid w:val="00646E38"/>
    <w:rsid w:val="00647E02"/>
    <w:rsid w:val="00650588"/>
    <w:rsid w:val="006515F2"/>
    <w:rsid w:val="00651E2F"/>
    <w:rsid w:val="00652708"/>
    <w:rsid w:val="006529BC"/>
    <w:rsid w:val="00652D20"/>
    <w:rsid w:val="00654C2B"/>
    <w:rsid w:val="00655821"/>
    <w:rsid w:val="00655911"/>
    <w:rsid w:val="00656AA3"/>
    <w:rsid w:val="00656D43"/>
    <w:rsid w:val="0065703B"/>
    <w:rsid w:val="006576D7"/>
    <w:rsid w:val="006607C1"/>
    <w:rsid w:val="00660BD3"/>
    <w:rsid w:val="0066272B"/>
    <w:rsid w:val="00662792"/>
    <w:rsid w:val="006628D5"/>
    <w:rsid w:val="00662E36"/>
    <w:rsid w:val="00663212"/>
    <w:rsid w:val="00666099"/>
    <w:rsid w:val="006668C2"/>
    <w:rsid w:val="006671FB"/>
    <w:rsid w:val="006707A6"/>
    <w:rsid w:val="0067105A"/>
    <w:rsid w:val="0067225C"/>
    <w:rsid w:val="00673128"/>
    <w:rsid w:val="006734A2"/>
    <w:rsid w:val="006736EF"/>
    <w:rsid w:val="0067476F"/>
    <w:rsid w:val="0067535D"/>
    <w:rsid w:val="0067552E"/>
    <w:rsid w:val="00676DC0"/>
    <w:rsid w:val="00676E6C"/>
    <w:rsid w:val="00680AA9"/>
    <w:rsid w:val="00681CEB"/>
    <w:rsid w:val="0068255A"/>
    <w:rsid w:val="00684066"/>
    <w:rsid w:val="00684326"/>
    <w:rsid w:val="006849C2"/>
    <w:rsid w:val="00684CE8"/>
    <w:rsid w:val="00686B08"/>
    <w:rsid w:val="00687994"/>
    <w:rsid w:val="00690DA2"/>
    <w:rsid w:val="00692477"/>
    <w:rsid w:val="0069290D"/>
    <w:rsid w:val="00693074"/>
    <w:rsid w:val="006932E3"/>
    <w:rsid w:val="0069375F"/>
    <w:rsid w:val="00694902"/>
    <w:rsid w:val="00695E28"/>
    <w:rsid w:val="0069725E"/>
    <w:rsid w:val="006972D4"/>
    <w:rsid w:val="00697834"/>
    <w:rsid w:val="00697BD4"/>
    <w:rsid w:val="006A0146"/>
    <w:rsid w:val="006A059D"/>
    <w:rsid w:val="006A1134"/>
    <w:rsid w:val="006A15C0"/>
    <w:rsid w:val="006A172B"/>
    <w:rsid w:val="006A1D20"/>
    <w:rsid w:val="006A1DF7"/>
    <w:rsid w:val="006A1E48"/>
    <w:rsid w:val="006A2211"/>
    <w:rsid w:val="006A2323"/>
    <w:rsid w:val="006A25E6"/>
    <w:rsid w:val="006A3066"/>
    <w:rsid w:val="006A31F4"/>
    <w:rsid w:val="006A3E51"/>
    <w:rsid w:val="006A3FC8"/>
    <w:rsid w:val="006A59DF"/>
    <w:rsid w:val="006A5A64"/>
    <w:rsid w:val="006A634A"/>
    <w:rsid w:val="006A6BCD"/>
    <w:rsid w:val="006B07B0"/>
    <w:rsid w:val="006B1A12"/>
    <w:rsid w:val="006B2649"/>
    <w:rsid w:val="006B267D"/>
    <w:rsid w:val="006B2B3D"/>
    <w:rsid w:val="006B346B"/>
    <w:rsid w:val="006B383A"/>
    <w:rsid w:val="006B3A70"/>
    <w:rsid w:val="006B3E1A"/>
    <w:rsid w:val="006B3E69"/>
    <w:rsid w:val="006B41D1"/>
    <w:rsid w:val="006B5E27"/>
    <w:rsid w:val="006B6951"/>
    <w:rsid w:val="006B6C3E"/>
    <w:rsid w:val="006B73BA"/>
    <w:rsid w:val="006C1C35"/>
    <w:rsid w:val="006C20ED"/>
    <w:rsid w:val="006C35E9"/>
    <w:rsid w:val="006C364F"/>
    <w:rsid w:val="006C3D92"/>
    <w:rsid w:val="006C3DCC"/>
    <w:rsid w:val="006C4465"/>
    <w:rsid w:val="006C466E"/>
    <w:rsid w:val="006C4AA6"/>
    <w:rsid w:val="006C4FD0"/>
    <w:rsid w:val="006C54DA"/>
    <w:rsid w:val="006C5ADB"/>
    <w:rsid w:val="006C5F75"/>
    <w:rsid w:val="006C6647"/>
    <w:rsid w:val="006C6AB2"/>
    <w:rsid w:val="006C75E4"/>
    <w:rsid w:val="006C794C"/>
    <w:rsid w:val="006C79B2"/>
    <w:rsid w:val="006D0018"/>
    <w:rsid w:val="006D2DBE"/>
    <w:rsid w:val="006D2FFF"/>
    <w:rsid w:val="006D3178"/>
    <w:rsid w:val="006D328F"/>
    <w:rsid w:val="006D41FF"/>
    <w:rsid w:val="006D4824"/>
    <w:rsid w:val="006D621D"/>
    <w:rsid w:val="006D7380"/>
    <w:rsid w:val="006E06FE"/>
    <w:rsid w:val="006E3B30"/>
    <w:rsid w:val="006E4FFE"/>
    <w:rsid w:val="006E567D"/>
    <w:rsid w:val="006E6A03"/>
    <w:rsid w:val="006E6BE1"/>
    <w:rsid w:val="006E7620"/>
    <w:rsid w:val="006E7886"/>
    <w:rsid w:val="006F03F5"/>
    <w:rsid w:val="006F1CAC"/>
    <w:rsid w:val="006F236B"/>
    <w:rsid w:val="006F3319"/>
    <w:rsid w:val="006F4067"/>
    <w:rsid w:val="006F4277"/>
    <w:rsid w:val="006F4922"/>
    <w:rsid w:val="006F62CB"/>
    <w:rsid w:val="006F7874"/>
    <w:rsid w:val="006F7C03"/>
    <w:rsid w:val="00700675"/>
    <w:rsid w:val="00700FFF"/>
    <w:rsid w:val="00702178"/>
    <w:rsid w:val="00702E00"/>
    <w:rsid w:val="00704608"/>
    <w:rsid w:val="00704702"/>
    <w:rsid w:val="00704DE3"/>
    <w:rsid w:val="00704DE5"/>
    <w:rsid w:val="00704FE5"/>
    <w:rsid w:val="00707521"/>
    <w:rsid w:val="00707589"/>
    <w:rsid w:val="00707BBA"/>
    <w:rsid w:val="00707D8C"/>
    <w:rsid w:val="00710F70"/>
    <w:rsid w:val="00711320"/>
    <w:rsid w:val="00712378"/>
    <w:rsid w:val="0071318B"/>
    <w:rsid w:val="00713E62"/>
    <w:rsid w:val="007140B3"/>
    <w:rsid w:val="007144D2"/>
    <w:rsid w:val="00714750"/>
    <w:rsid w:val="007158C1"/>
    <w:rsid w:val="00716982"/>
    <w:rsid w:val="00716BED"/>
    <w:rsid w:val="00716C4C"/>
    <w:rsid w:val="00717152"/>
    <w:rsid w:val="00717A59"/>
    <w:rsid w:val="0072006F"/>
    <w:rsid w:val="007202C9"/>
    <w:rsid w:val="00722AAA"/>
    <w:rsid w:val="00722EA3"/>
    <w:rsid w:val="00723DDB"/>
    <w:rsid w:val="00724413"/>
    <w:rsid w:val="00725113"/>
    <w:rsid w:val="0072527D"/>
    <w:rsid w:val="00725A84"/>
    <w:rsid w:val="00726786"/>
    <w:rsid w:val="00727D2A"/>
    <w:rsid w:val="0073082A"/>
    <w:rsid w:val="007308D1"/>
    <w:rsid w:val="00731284"/>
    <w:rsid w:val="00732628"/>
    <w:rsid w:val="0073392E"/>
    <w:rsid w:val="00734124"/>
    <w:rsid w:val="00735263"/>
    <w:rsid w:val="007357D6"/>
    <w:rsid w:val="00735E11"/>
    <w:rsid w:val="007367B9"/>
    <w:rsid w:val="007407DF"/>
    <w:rsid w:val="00741887"/>
    <w:rsid w:val="007418CF"/>
    <w:rsid w:val="00741A04"/>
    <w:rsid w:val="00742F87"/>
    <w:rsid w:val="00742F9A"/>
    <w:rsid w:val="00743198"/>
    <w:rsid w:val="0074390E"/>
    <w:rsid w:val="00743B76"/>
    <w:rsid w:val="00744F45"/>
    <w:rsid w:val="007469FF"/>
    <w:rsid w:val="00747990"/>
    <w:rsid w:val="0075015A"/>
    <w:rsid w:val="00750495"/>
    <w:rsid w:val="0075078B"/>
    <w:rsid w:val="00750D89"/>
    <w:rsid w:val="0075366E"/>
    <w:rsid w:val="00753672"/>
    <w:rsid w:val="00753D91"/>
    <w:rsid w:val="00753ECD"/>
    <w:rsid w:val="007543BF"/>
    <w:rsid w:val="007546C0"/>
    <w:rsid w:val="007563F6"/>
    <w:rsid w:val="007567AD"/>
    <w:rsid w:val="0075780E"/>
    <w:rsid w:val="007578A6"/>
    <w:rsid w:val="00760AA3"/>
    <w:rsid w:val="007613C5"/>
    <w:rsid w:val="007617DD"/>
    <w:rsid w:val="00763122"/>
    <w:rsid w:val="0076367A"/>
    <w:rsid w:val="00764EDC"/>
    <w:rsid w:val="00766004"/>
    <w:rsid w:val="00770051"/>
    <w:rsid w:val="00770638"/>
    <w:rsid w:val="00770DCB"/>
    <w:rsid w:val="00774679"/>
    <w:rsid w:val="0077569F"/>
    <w:rsid w:val="00775CE7"/>
    <w:rsid w:val="00776079"/>
    <w:rsid w:val="007764A5"/>
    <w:rsid w:val="007776E3"/>
    <w:rsid w:val="007777F7"/>
    <w:rsid w:val="00777A73"/>
    <w:rsid w:val="007814BB"/>
    <w:rsid w:val="0078174F"/>
    <w:rsid w:val="00781B3C"/>
    <w:rsid w:val="0078280C"/>
    <w:rsid w:val="00783266"/>
    <w:rsid w:val="007842CC"/>
    <w:rsid w:val="00785AA9"/>
    <w:rsid w:val="007868D7"/>
    <w:rsid w:val="007875F9"/>
    <w:rsid w:val="00787D95"/>
    <w:rsid w:val="00790AFF"/>
    <w:rsid w:val="00790B47"/>
    <w:rsid w:val="00791D00"/>
    <w:rsid w:val="00793942"/>
    <w:rsid w:val="00793ADE"/>
    <w:rsid w:val="0079485B"/>
    <w:rsid w:val="00794C0B"/>
    <w:rsid w:val="007950B5"/>
    <w:rsid w:val="00795DD9"/>
    <w:rsid w:val="007969C4"/>
    <w:rsid w:val="00796A7A"/>
    <w:rsid w:val="00796FB1"/>
    <w:rsid w:val="00797273"/>
    <w:rsid w:val="007978D9"/>
    <w:rsid w:val="007A00A5"/>
    <w:rsid w:val="007A02FD"/>
    <w:rsid w:val="007A1326"/>
    <w:rsid w:val="007A234F"/>
    <w:rsid w:val="007A2D80"/>
    <w:rsid w:val="007A33D7"/>
    <w:rsid w:val="007A33DA"/>
    <w:rsid w:val="007A548F"/>
    <w:rsid w:val="007A55B9"/>
    <w:rsid w:val="007A5941"/>
    <w:rsid w:val="007A686F"/>
    <w:rsid w:val="007A6A15"/>
    <w:rsid w:val="007A6F83"/>
    <w:rsid w:val="007A727C"/>
    <w:rsid w:val="007B0838"/>
    <w:rsid w:val="007B0D1D"/>
    <w:rsid w:val="007B146C"/>
    <w:rsid w:val="007B26F6"/>
    <w:rsid w:val="007B34EF"/>
    <w:rsid w:val="007B55A3"/>
    <w:rsid w:val="007B79D7"/>
    <w:rsid w:val="007C10F6"/>
    <w:rsid w:val="007C29ED"/>
    <w:rsid w:val="007C51BB"/>
    <w:rsid w:val="007C5D3D"/>
    <w:rsid w:val="007C7A3E"/>
    <w:rsid w:val="007C7C2A"/>
    <w:rsid w:val="007D1AFA"/>
    <w:rsid w:val="007D233B"/>
    <w:rsid w:val="007D3A4C"/>
    <w:rsid w:val="007D44EF"/>
    <w:rsid w:val="007D5577"/>
    <w:rsid w:val="007D6707"/>
    <w:rsid w:val="007D6A84"/>
    <w:rsid w:val="007D74F1"/>
    <w:rsid w:val="007D7724"/>
    <w:rsid w:val="007E0013"/>
    <w:rsid w:val="007E06C6"/>
    <w:rsid w:val="007E0B84"/>
    <w:rsid w:val="007E0D49"/>
    <w:rsid w:val="007E1CF4"/>
    <w:rsid w:val="007E4A15"/>
    <w:rsid w:val="007E5852"/>
    <w:rsid w:val="007E65E8"/>
    <w:rsid w:val="007E67D5"/>
    <w:rsid w:val="007E6888"/>
    <w:rsid w:val="007F0782"/>
    <w:rsid w:val="007F1F8C"/>
    <w:rsid w:val="007F240A"/>
    <w:rsid w:val="007F2C8C"/>
    <w:rsid w:val="007F2D69"/>
    <w:rsid w:val="007F322F"/>
    <w:rsid w:val="007F3911"/>
    <w:rsid w:val="007F432A"/>
    <w:rsid w:val="007F4923"/>
    <w:rsid w:val="007F4C98"/>
    <w:rsid w:val="007F4F28"/>
    <w:rsid w:val="007F4F3E"/>
    <w:rsid w:val="007F5C10"/>
    <w:rsid w:val="007F5F4D"/>
    <w:rsid w:val="007F611A"/>
    <w:rsid w:val="007F6423"/>
    <w:rsid w:val="007F68B1"/>
    <w:rsid w:val="007F7630"/>
    <w:rsid w:val="008009F2"/>
    <w:rsid w:val="00800F39"/>
    <w:rsid w:val="00802A57"/>
    <w:rsid w:val="00803741"/>
    <w:rsid w:val="008066DE"/>
    <w:rsid w:val="00806846"/>
    <w:rsid w:val="008072C5"/>
    <w:rsid w:val="008115FB"/>
    <w:rsid w:val="0081193A"/>
    <w:rsid w:val="0081437E"/>
    <w:rsid w:val="0081465A"/>
    <w:rsid w:val="00814C5D"/>
    <w:rsid w:val="00815DF2"/>
    <w:rsid w:val="00815E73"/>
    <w:rsid w:val="00816820"/>
    <w:rsid w:val="00816D0A"/>
    <w:rsid w:val="00817166"/>
    <w:rsid w:val="00820FDF"/>
    <w:rsid w:val="0082109D"/>
    <w:rsid w:val="00821282"/>
    <w:rsid w:val="008219A5"/>
    <w:rsid w:val="00823172"/>
    <w:rsid w:val="008240E0"/>
    <w:rsid w:val="00824602"/>
    <w:rsid w:val="0082552A"/>
    <w:rsid w:val="008259B3"/>
    <w:rsid w:val="00826D4B"/>
    <w:rsid w:val="008271AC"/>
    <w:rsid w:val="00827521"/>
    <w:rsid w:val="00830CD1"/>
    <w:rsid w:val="008313AD"/>
    <w:rsid w:val="0083175E"/>
    <w:rsid w:val="00831928"/>
    <w:rsid w:val="00831D77"/>
    <w:rsid w:val="00831D87"/>
    <w:rsid w:val="00832E0C"/>
    <w:rsid w:val="00833736"/>
    <w:rsid w:val="0083434A"/>
    <w:rsid w:val="00835281"/>
    <w:rsid w:val="00836039"/>
    <w:rsid w:val="008364A2"/>
    <w:rsid w:val="00836566"/>
    <w:rsid w:val="00837771"/>
    <w:rsid w:val="008378CA"/>
    <w:rsid w:val="00841574"/>
    <w:rsid w:val="00841A6A"/>
    <w:rsid w:val="00842238"/>
    <w:rsid w:val="0084228D"/>
    <w:rsid w:val="00842B8B"/>
    <w:rsid w:val="00843DAD"/>
    <w:rsid w:val="00844AE1"/>
    <w:rsid w:val="008451AC"/>
    <w:rsid w:val="00845276"/>
    <w:rsid w:val="0084629D"/>
    <w:rsid w:val="00846AA2"/>
    <w:rsid w:val="00846C6F"/>
    <w:rsid w:val="0084765B"/>
    <w:rsid w:val="00847F15"/>
    <w:rsid w:val="008500CB"/>
    <w:rsid w:val="00850CFF"/>
    <w:rsid w:val="008514E7"/>
    <w:rsid w:val="00853026"/>
    <w:rsid w:val="00853535"/>
    <w:rsid w:val="00854389"/>
    <w:rsid w:val="00855025"/>
    <w:rsid w:val="00855312"/>
    <w:rsid w:val="00855625"/>
    <w:rsid w:val="008561BB"/>
    <w:rsid w:val="00857D67"/>
    <w:rsid w:val="00857D75"/>
    <w:rsid w:val="00857EB5"/>
    <w:rsid w:val="00860573"/>
    <w:rsid w:val="0086066E"/>
    <w:rsid w:val="00860C56"/>
    <w:rsid w:val="0086182F"/>
    <w:rsid w:val="0086197F"/>
    <w:rsid w:val="00861ACE"/>
    <w:rsid w:val="00861ED3"/>
    <w:rsid w:val="00862635"/>
    <w:rsid w:val="0086280B"/>
    <w:rsid w:val="00862FA1"/>
    <w:rsid w:val="0086326E"/>
    <w:rsid w:val="00863C37"/>
    <w:rsid w:val="008655E8"/>
    <w:rsid w:val="00867364"/>
    <w:rsid w:val="00870FFA"/>
    <w:rsid w:val="00871C5D"/>
    <w:rsid w:val="008722D1"/>
    <w:rsid w:val="00872687"/>
    <w:rsid w:val="008729E2"/>
    <w:rsid w:val="0087355F"/>
    <w:rsid w:val="00873F11"/>
    <w:rsid w:val="008757C6"/>
    <w:rsid w:val="00875E96"/>
    <w:rsid w:val="008763D4"/>
    <w:rsid w:val="00876689"/>
    <w:rsid w:val="00877B0C"/>
    <w:rsid w:val="00877CDF"/>
    <w:rsid w:val="00880629"/>
    <w:rsid w:val="00880A86"/>
    <w:rsid w:val="008811A3"/>
    <w:rsid w:val="0088177C"/>
    <w:rsid w:val="008819D2"/>
    <w:rsid w:val="00881F1A"/>
    <w:rsid w:val="00882AAD"/>
    <w:rsid w:val="0088348D"/>
    <w:rsid w:val="00884474"/>
    <w:rsid w:val="00884E7C"/>
    <w:rsid w:val="00886007"/>
    <w:rsid w:val="008867DE"/>
    <w:rsid w:val="008873D5"/>
    <w:rsid w:val="008875B7"/>
    <w:rsid w:val="00887CC3"/>
    <w:rsid w:val="00887EA1"/>
    <w:rsid w:val="0089008E"/>
    <w:rsid w:val="0089116D"/>
    <w:rsid w:val="00893943"/>
    <w:rsid w:val="00893C0D"/>
    <w:rsid w:val="0089497B"/>
    <w:rsid w:val="00895E8D"/>
    <w:rsid w:val="00896BFC"/>
    <w:rsid w:val="00896E04"/>
    <w:rsid w:val="00897058"/>
    <w:rsid w:val="00897228"/>
    <w:rsid w:val="00897588"/>
    <w:rsid w:val="008A1431"/>
    <w:rsid w:val="008A1BAC"/>
    <w:rsid w:val="008A2609"/>
    <w:rsid w:val="008A413C"/>
    <w:rsid w:val="008A455B"/>
    <w:rsid w:val="008A55EC"/>
    <w:rsid w:val="008A5795"/>
    <w:rsid w:val="008A5F1B"/>
    <w:rsid w:val="008A6638"/>
    <w:rsid w:val="008A6816"/>
    <w:rsid w:val="008A6CAF"/>
    <w:rsid w:val="008A6F4F"/>
    <w:rsid w:val="008A7426"/>
    <w:rsid w:val="008B0AAE"/>
    <w:rsid w:val="008B0BF0"/>
    <w:rsid w:val="008B31F5"/>
    <w:rsid w:val="008B3F58"/>
    <w:rsid w:val="008B3FAD"/>
    <w:rsid w:val="008B6C8D"/>
    <w:rsid w:val="008C07E5"/>
    <w:rsid w:val="008C0CCD"/>
    <w:rsid w:val="008C0E57"/>
    <w:rsid w:val="008C15BA"/>
    <w:rsid w:val="008C40EF"/>
    <w:rsid w:val="008C52B8"/>
    <w:rsid w:val="008C64E7"/>
    <w:rsid w:val="008C69C7"/>
    <w:rsid w:val="008D18D3"/>
    <w:rsid w:val="008D1E9C"/>
    <w:rsid w:val="008D2423"/>
    <w:rsid w:val="008D28A1"/>
    <w:rsid w:val="008D2C94"/>
    <w:rsid w:val="008D3311"/>
    <w:rsid w:val="008D4478"/>
    <w:rsid w:val="008D4D9E"/>
    <w:rsid w:val="008D572B"/>
    <w:rsid w:val="008D6494"/>
    <w:rsid w:val="008D6D2C"/>
    <w:rsid w:val="008D6F6D"/>
    <w:rsid w:val="008D7263"/>
    <w:rsid w:val="008D7B45"/>
    <w:rsid w:val="008E0602"/>
    <w:rsid w:val="008E1341"/>
    <w:rsid w:val="008E25DB"/>
    <w:rsid w:val="008E2F85"/>
    <w:rsid w:val="008E4AB4"/>
    <w:rsid w:val="008E5D04"/>
    <w:rsid w:val="008E606A"/>
    <w:rsid w:val="008E6D99"/>
    <w:rsid w:val="008F05DE"/>
    <w:rsid w:val="008F18BE"/>
    <w:rsid w:val="008F2077"/>
    <w:rsid w:val="008F2169"/>
    <w:rsid w:val="008F234E"/>
    <w:rsid w:val="008F29F8"/>
    <w:rsid w:val="008F2F34"/>
    <w:rsid w:val="008F4C10"/>
    <w:rsid w:val="008F5563"/>
    <w:rsid w:val="008F5AB6"/>
    <w:rsid w:val="008F67DA"/>
    <w:rsid w:val="008F6A10"/>
    <w:rsid w:val="008F6E2B"/>
    <w:rsid w:val="00900186"/>
    <w:rsid w:val="009016CB"/>
    <w:rsid w:val="00901C6D"/>
    <w:rsid w:val="009025F3"/>
    <w:rsid w:val="0090283E"/>
    <w:rsid w:val="00902B9F"/>
    <w:rsid w:val="0090323D"/>
    <w:rsid w:val="00903CE3"/>
    <w:rsid w:val="009055CF"/>
    <w:rsid w:val="009063B9"/>
    <w:rsid w:val="009071CE"/>
    <w:rsid w:val="00907BD0"/>
    <w:rsid w:val="0091051A"/>
    <w:rsid w:val="00911AD8"/>
    <w:rsid w:val="009122B3"/>
    <w:rsid w:val="009129EB"/>
    <w:rsid w:val="009136FB"/>
    <w:rsid w:val="00913F87"/>
    <w:rsid w:val="00914362"/>
    <w:rsid w:val="00914627"/>
    <w:rsid w:val="00915019"/>
    <w:rsid w:val="009170A7"/>
    <w:rsid w:val="00917DDD"/>
    <w:rsid w:val="009200A2"/>
    <w:rsid w:val="00921F52"/>
    <w:rsid w:val="00922012"/>
    <w:rsid w:val="009244D2"/>
    <w:rsid w:val="009249AF"/>
    <w:rsid w:val="00924DB7"/>
    <w:rsid w:val="00925C40"/>
    <w:rsid w:val="00925C86"/>
    <w:rsid w:val="00926160"/>
    <w:rsid w:val="009261DA"/>
    <w:rsid w:val="00926861"/>
    <w:rsid w:val="00926959"/>
    <w:rsid w:val="0092749F"/>
    <w:rsid w:val="00927D6F"/>
    <w:rsid w:val="009316FB"/>
    <w:rsid w:val="00931EF3"/>
    <w:rsid w:val="00932782"/>
    <w:rsid w:val="00932DD6"/>
    <w:rsid w:val="009348CF"/>
    <w:rsid w:val="00935450"/>
    <w:rsid w:val="0093551A"/>
    <w:rsid w:val="009356A1"/>
    <w:rsid w:val="00935E65"/>
    <w:rsid w:val="00937ECD"/>
    <w:rsid w:val="00937FB9"/>
    <w:rsid w:val="0094025A"/>
    <w:rsid w:val="00942674"/>
    <w:rsid w:val="0094385F"/>
    <w:rsid w:val="00943A4F"/>
    <w:rsid w:val="00944CF4"/>
    <w:rsid w:val="00944E16"/>
    <w:rsid w:val="00944E17"/>
    <w:rsid w:val="00945881"/>
    <w:rsid w:val="0094611B"/>
    <w:rsid w:val="00946D0A"/>
    <w:rsid w:val="00947202"/>
    <w:rsid w:val="009477DE"/>
    <w:rsid w:val="009508CE"/>
    <w:rsid w:val="009513F3"/>
    <w:rsid w:val="00951EB9"/>
    <w:rsid w:val="009523F6"/>
    <w:rsid w:val="00952722"/>
    <w:rsid w:val="009530EC"/>
    <w:rsid w:val="009538FF"/>
    <w:rsid w:val="00953AF4"/>
    <w:rsid w:val="00954311"/>
    <w:rsid w:val="009569BB"/>
    <w:rsid w:val="00956AC8"/>
    <w:rsid w:val="00956E19"/>
    <w:rsid w:val="009578E5"/>
    <w:rsid w:val="00957C20"/>
    <w:rsid w:val="00957F8A"/>
    <w:rsid w:val="009629B9"/>
    <w:rsid w:val="00962A84"/>
    <w:rsid w:val="00962AC5"/>
    <w:rsid w:val="00965313"/>
    <w:rsid w:val="00970137"/>
    <w:rsid w:val="00970C43"/>
    <w:rsid w:val="00970FC0"/>
    <w:rsid w:val="00971866"/>
    <w:rsid w:val="00971A23"/>
    <w:rsid w:val="009746F8"/>
    <w:rsid w:val="00974F4C"/>
    <w:rsid w:val="00975D75"/>
    <w:rsid w:val="0097615A"/>
    <w:rsid w:val="00976AD4"/>
    <w:rsid w:val="00976EC4"/>
    <w:rsid w:val="009770C0"/>
    <w:rsid w:val="00980F3B"/>
    <w:rsid w:val="0098109B"/>
    <w:rsid w:val="00981134"/>
    <w:rsid w:val="00981555"/>
    <w:rsid w:val="00981BC2"/>
    <w:rsid w:val="00984A49"/>
    <w:rsid w:val="009857BA"/>
    <w:rsid w:val="00986753"/>
    <w:rsid w:val="009869E3"/>
    <w:rsid w:val="00990DFD"/>
    <w:rsid w:val="0099122F"/>
    <w:rsid w:val="009918D7"/>
    <w:rsid w:val="00993988"/>
    <w:rsid w:val="00994A11"/>
    <w:rsid w:val="00995617"/>
    <w:rsid w:val="00995F2D"/>
    <w:rsid w:val="0099621D"/>
    <w:rsid w:val="009974C7"/>
    <w:rsid w:val="009A0E60"/>
    <w:rsid w:val="009A1FCF"/>
    <w:rsid w:val="009A2081"/>
    <w:rsid w:val="009A2FC0"/>
    <w:rsid w:val="009A32F9"/>
    <w:rsid w:val="009A34D2"/>
    <w:rsid w:val="009A39E5"/>
    <w:rsid w:val="009A3B21"/>
    <w:rsid w:val="009A3C1B"/>
    <w:rsid w:val="009A408A"/>
    <w:rsid w:val="009A4899"/>
    <w:rsid w:val="009A4AC2"/>
    <w:rsid w:val="009A4D36"/>
    <w:rsid w:val="009A4FC3"/>
    <w:rsid w:val="009A5564"/>
    <w:rsid w:val="009A5581"/>
    <w:rsid w:val="009A71A9"/>
    <w:rsid w:val="009A720A"/>
    <w:rsid w:val="009A7A13"/>
    <w:rsid w:val="009A7A14"/>
    <w:rsid w:val="009B05B0"/>
    <w:rsid w:val="009B0889"/>
    <w:rsid w:val="009B1B99"/>
    <w:rsid w:val="009B1D9C"/>
    <w:rsid w:val="009B2791"/>
    <w:rsid w:val="009B36D5"/>
    <w:rsid w:val="009B3813"/>
    <w:rsid w:val="009B4F9C"/>
    <w:rsid w:val="009B7A72"/>
    <w:rsid w:val="009B7EAF"/>
    <w:rsid w:val="009C054C"/>
    <w:rsid w:val="009C0DBE"/>
    <w:rsid w:val="009C187B"/>
    <w:rsid w:val="009C18B8"/>
    <w:rsid w:val="009C2C78"/>
    <w:rsid w:val="009C2FFA"/>
    <w:rsid w:val="009C42F3"/>
    <w:rsid w:val="009C4645"/>
    <w:rsid w:val="009C4FB0"/>
    <w:rsid w:val="009C5CD2"/>
    <w:rsid w:val="009C61B0"/>
    <w:rsid w:val="009C67B3"/>
    <w:rsid w:val="009C6999"/>
    <w:rsid w:val="009C738D"/>
    <w:rsid w:val="009C7841"/>
    <w:rsid w:val="009D00DA"/>
    <w:rsid w:val="009D10C4"/>
    <w:rsid w:val="009D1D27"/>
    <w:rsid w:val="009D3F18"/>
    <w:rsid w:val="009D4582"/>
    <w:rsid w:val="009D5881"/>
    <w:rsid w:val="009D58FA"/>
    <w:rsid w:val="009D738D"/>
    <w:rsid w:val="009D79A2"/>
    <w:rsid w:val="009D7E4C"/>
    <w:rsid w:val="009E081E"/>
    <w:rsid w:val="009E0E15"/>
    <w:rsid w:val="009E0FE7"/>
    <w:rsid w:val="009E18D6"/>
    <w:rsid w:val="009E1A65"/>
    <w:rsid w:val="009E2359"/>
    <w:rsid w:val="009E2B61"/>
    <w:rsid w:val="009E3187"/>
    <w:rsid w:val="009E3502"/>
    <w:rsid w:val="009E3E5B"/>
    <w:rsid w:val="009E4337"/>
    <w:rsid w:val="009E4790"/>
    <w:rsid w:val="009E4DA1"/>
    <w:rsid w:val="009E4DAD"/>
    <w:rsid w:val="009E5717"/>
    <w:rsid w:val="009E59E2"/>
    <w:rsid w:val="009E79C7"/>
    <w:rsid w:val="009F0725"/>
    <w:rsid w:val="009F1415"/>
    <w:rsid w:val="009F1F43"/>
    <w:rsid w:val="009F2280"/>
    <w:rsid w:val="009F255E"/>
    <w:rsid w:val="009F27A6"/>
    <w:rsid w:val="009F4918"/>
    <w:rsid w:val="009F5E89"/>
    <w:rsid w:val="009F658D"/>
    <w:rsid w:val="009F6F13"/>
    <w:rsid w:val="009F79BC"/>
    <w:rsid w:val="009F7BFD"/>
    <w:rsid w:val="00A00741"/>
    <w:rsid w:val="00A01F49"/>
    <w:rsid w:val="00A030A4"/>
    <w:rsid w:val="00A03145"/>
    <w:rsid w:val="00A03C9E"/>
    <w:rsid w:val="00A044C9"/>
    <w:rsid w:val="00A048BE"/>
    <w:rsid w:val="00A0526C"/>
    <w:rsid w:val="00A053F6"/>
    <w:rsid w:val="00A05C64"/>
    <w:rsid w:val="00A06F36"/>
    <w:rsid w:val="00A07DE2"/>
    <w:rsid w:val="00A11CB4"/>
    <w:rsid w:val="00A12C9A"/>
    <w:rsid w:val="00A14487"/>
    <w:rsid w:val="00A146EA"/>
    <w:rsid w:val="00A1591F"/>
    <w:rsid w:val="00A166A7"/>
    <w:rsid w:val="00A178C7"/>
    <w:rsid w:val="00A17BB0"/>
    <w:rsid w:val="00A2005A"/>
    <w:rsid w:val="00A20F18"/>
    <w:rsid w:val="00A2110A"/>
    <w:rsid w:val="00A211E5"/>
    <w:rsid w:val="00A21BAA"/>
    <w:rsid w:val="00A221DC"/>
    <w:rsid w:val="00A226ED"/>
    <w:rsid w:val="00A22D55"/>
    <w:rsid w:val="00A22D90"/>
    <w:rsid w:val="00A22ECE"/>
    <w:rsid w:val="00A235D5"/>
    <w:rsid w:val="00A23B0B"/>
    <w:rsid w:val="00A246D6"/>
    <w:rsid w:val="00A253C7"/>
    <w:rsid w:val="00A25604"/>
    <w:rsid w:val="00A263D0"/>
    <w:rsid w:val="00A26889"/>
    <w:rsid w:val="00A272AF"/>
    <w:rsid w:val="00A27CC3"/>
    <w:rsid w:val="00A31495"/>
    <w:rsid w:val="00A32925"/>
    <w:rsid w:val="00A33CDC"/>
    <w:rsid w:val="00A34F56"/>
    <w:rsid w:val="00A35BEF"/>
    <w:rsid w:val="00A36071"/>
    <w:rsid w:val="00A3690D"/>
    <w:rsid w:val="00A377C7"/>
    <w:rsid w:val="00A4046C"/>
    <w:rsid w:val="00A40E53"/>
    <w:rsid w:val="00A41F11"/>
    <w:rsid w:val="00A420F1"/>
    <w:rsid w:val="00A4211D"/>
    <w:rsid w:val="00A423B3"/>
    <w:rsid w:val="00A43B36"/>
    <w:rsid w:val="00A449D9"/>
    <w:rsid w:val="00A45156"/>
    <w:rsid w:val="00A4599E"/>
    <w:rsid w:val="00A45B8C"/>
    <w:rsid w:val="00A45FAC"/>
    <w:rsid w:val="00A465BF"/>
    <w:rsid w:val="00A47D90"/>
    <w:rsid w:val="00A51435"/>
    <w:rsid w:val="00A541D9"/>
    <w:rsid w:val="00A546D0"/>
    <w:rsid w:val="00A55EE0"/>
    <w:rsid w:val="00A560C6"/>
    <w:rsid w:val="00A56372"/>
    <w:rsid w:val="00A61240"/>
    <w:rsid w:val="00A613E8"/>
    <w:rsid w:val="00A62F60"/>
    <w:rsid w:val="00A63DDC"/>
    <w:rsid w:val="00A64E64"/>
    <w:rsid w:val="00A679D2"/>
    <w:rsid w:val="00A67A1B"/>
    <w:rsid w:val="00A71217"/>
    <w:rsid w:val="00A71347"/>
    <w:rsid w:val="00A727C4"/>
    <w:rsid w:val="00A72DC6"/>
    <w:rsid w:val="00A73FDA"/>
    <w:rsid w:val="00A74A74"/>
    <w:rsid w:val="00A74DF3"/>
    <w:rsid w:val="00A75145"/>
    <w:rsid w:val="00A76681"/>
    <w:rsid w:val="00A7701A"/>
    <w:rsid w:val="00A77D83"/>
    <w:rsid w:val="00A77E22"/>
    <w:rsid w:val="00A81628"/>
    <w:rsid w:val="00A81D4C"/>
    <w:rsid w:val="00A83774"/>
    <w:rsid w:val="00A83DDD"/>
    <w:rsid w:val="00A8412B"/>
    <w:rsid w:val="00A85061"/>
    <w:rsid w:val="00A8607D"/>
    <w:rsid w:val="00A90382"/>
    <w:rsid w:val="00A9049B"/>
    <w:rsid w:val="00A917CD"/>
    <w:rsid w:val="00A91CAE"/>
    <w:rsid w:val="00A92AB2"/>
    <w:rsid w:val="00A92EF0"/>
    <w:rsid w:val="00A9387E"/>
    <w:rsid w:val="00A94060"/>
    <w:rsid w:val="00A95109"/>
    <w:rsid w:val="00A959C6"/>
    <w:rsid w:val="00A9688D"/>
    <w:rsid w:val="00AA0682"/>
    <w:rsid w:val="00AA0F6C"/>
    <w:rsid w:val="00AA1740"/>
    <w:rsid w:val="00AA1B31"/>
    <w:rsid w:val="00AA1E73"/>
    <w:rsid w:val="00AA2F0B"/>
    <w:rsid w:val="00AA2F14"/>
    <w:rsid w:val="00AA34BF"/>
    <w:rsid w:val="00AA34DF"/>
    <w:rsid w:val="00AA5406"/>
    <w:rsid w:val="00AA5F72"/>
    <w:rsid w:val="00AA5FE3"/>
    <w:rsid w:val="00AA6424"/>
    <w:rsid w:val="00AA675E"/>
    <w:rsid w:val="00AA6AEE"/>
    <w:rsid w:val="00AA7B9F"/>
    <w:rsid w:val="00AB05A9"/>
    <w:rsid w:val="00AB073D"/>
    <w:rsid w:val="00AB0767"/>
    <w:rsid w:val="00AB0CAC"/>
    <w:rsid w:val="00AB2796"/>
    <w:rsid w:val="00AB2B60"/>
    <w:rsid w:val="00AB2FDB"/>
    <w:rsid w:val="00AB30BA"/>
    <w:rsid w:val="00AB35A3"/>
    <w:rsid w:val="00AB3A4C"/>
    <w:rsid w:val="00AB3B8E"/>
    <w:rsid w:val="00AB3C8B"/>
    <w:rsid w:val="00AB4A19"/>
    <w:rsid w:val="00AB59DA"/>
    <w:rsid w:val="00AB5E83"/>
    <w:rsid w:val="00AB6D78"/>
    <w:rsid w:val="00AB7513"/>
    <w:rsid w:val="00AC016F"/>
    <w:rsid w:val="00AC01F0"/>
    <w:rsid w:val="00AC1A21"/>
    <w:rsid w:val="00AC3A88"/>
    <w:rsid w:val="00AC3DE0"/>
    <w:rsid w:val="00AC468D"/>
    <w:rsid w:val="00AC4DAB"/>
    <w:rsid w:val="00AC4F75"/>
    <w:rsid w:val="00AC52B1"/>
    <w:rsid w:val="00AC71EC"/>
    <w:rsid w:val="00AC7F20"/>
    <w:rsid w:val="00AD1742"/>
    <w:rsid w:val="00AD22BB"/>
    <w:rsid w:val="00AD2A03"/>
    <w:rsid w:val="00AD35E4"/>
    <w:rsid w:val="00AD3816"/>
    <w:rsid w:val="00AD4339"/>
    <w:rsid w:val="00AD5CC0"/>
    <w:rsid w:val="00AD6F0C"/>
    <w:rsid w:val="00AD6F25"/>
    <w:rsid w:val="00AD719E"/>
    <w:rsid w:val="00AD7B3B"/>
    <w:rsid w:val="00AE088F"/>
    <w:rsid w:val="00AE0B4A"/>
    <w:rsid w:val="00AE13AC"/>
    <w:rsid w:val="00AE1AD4"/>
    <w:rsid w:val="00AE2A8E"/>
    <w:rsid w:val="00AE3557"/>
    <w:rsid w:val="00AE7397"/>
    <w:rsid w:val="00AE74BA"/>
    <w:rsid w:val="00AF01C3"/>
    <w:rsid w:val="00AF0654"/>
    <w:rsid w:val="00AF0875"/>
    <w:rsid w:val="00AF20E9"/>
    <w:rsid w:val="00AF308F"/>
    <w:rsid w:val="00AF3894"/>
    <w:rsid w:val="00AF40F4"/>
    <w:rsid w:val="00AF429B"/>
    <w:rsid w:val="00AF4A9B"/>
    <w:rsid w:val="00AF4F36"/>
    <w:rsid w:val="00AF51D3"/>
    <w:rsid w:val="00AF5769"/>
    <w:rsid w:val="00AF5847"/>
    <w:rsid w:val="00AF6592"/>
    <w:rsid w:val="00AF6BAA"/>
    <w:rsid w:val="00AF77E2"/>
    <w:rsid w:val="00B004CF"/>
    <w:rsid w:val="00B017CC"/>
    <w:rsid w:val="00B01E55"/>
    <w:rsid w:val="00B025B3"/>
    <w:rsid w:val="00B0310F"/>
    <w:rsid w:val="00B03880"/>
    <w:rsid w:val="00B03A03"/>
    <w:rsid w:val="00B04249"/>
    <w:rsid w:val="00B04983"/>
    <w:rsid w:val="00B04EC9"/>
    <w:rsid w:val="00B0555F"/>
    <w:rsid w:val="00B057C0"/>
    <w:rsid w:val="00B059F1"/>
    <w:rsid w:val="00B06141"/>
    <w:rsid w:val="00B065E5"/>
    <w:rsid w:val="00B06717"/>
    <w:rsid w:val="00B10F8F"/>
    <w:rsid w:val="00B116BC"/>
    <w:rsid w:val="00B11C1B"/>
    <w:rsid w:val="00B12440"/>
    <w:rsid w:val="00B1262C"/>
    <w:rsid w:val="00B13E73"/>
    <w:rsid w:val="00B13F70"/>
    <w:rsid w:val="00B143CF"/>
    <w:rsid w:val="00B1447C"/>
    <w:rsid w:val="00B14E1A"/>
    <w:rsid w:val="00B15A6E"/>
    <w:rsid w:val="00B161AF"/>
    <w:rsid w:val="00B16871"/>
    <w:rsid w:val="00B16A3D"/>
    <w:rsid w:val="00B20310"/>
    <w:rsid w:val="00B20706"/>
    <w:rsid w:val="00B209D9"/>
    <w:rsid w:val="00B2160D"/>
    <w:rsid w:val="00B21714"/>
    <w:rsid w:val="00B21E6B"/>
    <w:rsid w:val="00B222AB"/>
    <w:rsid w:val="00B227FF"/>
    <w:rsid w:val="00B22E0E"/>
    <w:rsid w:val="00B2440A"/>
    <w:rsid w:val="00B25AA1"/>
    <w:rsid w:val="00B26564"/>
    <w:rsid w:val="00B271CC"/>
    <w:rsid w:val="00B27B37"/>
    <w:rsid w:val="00B302A7"/>
    <w:rsid w:val="00B302C9"/>
    <w:rsid w:val="00B31792"/>
    <w:rsid w:val="00B31B78"/>
    <w:rsid w:val="00B3287C"/>
    <w:rsid w:val="00B339C3"/>
    <w:rsid w:val="00B33DFE"/>
    <w:rsid w:val="00B3502E"/>
    <w:rsid w:val="00B359BE"/>
    <w:rsid w:val="00B36368"/>
    <w:rsid w:val="00B36876"/>
    <w:rsid w:val="00B36A3B"/>
    <w:rsid w:val="00B36C90"/>
    <w:rsid w:val="00B3737D"/>
    <w:rsid w:val="00B40100"/>
    <w:rsid w:val="00B40CB3"/>
    <w:rsid w:val="00B40E76"/>
    <w:rsid w:val="00B41159"/>
    <w:rsid w:val="00B42763"/>
    <w:rsid w:val="00B42974"/>
    <w:rsid w:val="00B431C9"/>
    <w:rsid w:val="00B43575"/>
    <w:rsid w:val="00B44A94"/>
    <w:rsid w:val="00B44DEC"/>
    <w:rsid w:val="00B45983"/>
    <w:rsid w:val="00B46211"/>
    <w:rsid w:val="00B47399"/>
    <w:rsid w:val="00B478B5"/>
    <w:rsid w:val="00B50324"/>
    <w:rsid w:val="00B50471"/>
    <w:rsid w:val="00B508AE"/>
    <w:rsid w:val="00B5451C"/>
    <w:rsid w:val="00B54C91"/>
    <w:rsid w:val="00B55A9E"/>
    <w:rsid w:val="00B562B3"/>
    <w:rsid w:val="00B565DA"/>
    <w:rsid w:val="00B56C13"/>
    <w:rsid w:val="00B56D8A"/>
    <w:rsid w:val="00B57EC9"/>
    <w:rsid w:val="00B6013A"/>
    <w:rsid w:val="00B60C18"/>
    <w:rsid w:val="00B60D2F"/>
    <w:rsid w:val="00B619EF"/>
    <w:rsid w:val="00B62364"/>
    <w:rsid w:val="00B6264A"/>
    <w:rsid w:val="00B6278B"/>
    <w:rsid w:val="00B62BDF"/>
    <w:rsid w:val="00B6316C"/>
    <w:rsid w:val="00B640D1"/>
    <w:rsid w:val="00B64797"/>
    <w:rsid w:val="00B65B78"/>
    <w:rsid w:val="00B668CE"/>
    <w:rsid w:val="00B66A55"/>
    <w:rsid w:val="00B6705C"/>
    <w:rsid w:val="00B706BF"/>
    <w:rsid w:val="00B7166A"/>
    <w:rsid w:val="00B71B7D"/>
    <w:rsid w:val="00B71D0D"/>
    <w:rsid w:val="00B72656"/>
    <w:rsid w:val="00B7339D"/>
    <w:rsid w:val="00B736DC"/>
    <w:rsid w:val="00B73A35"/>
    <w:rsid w:val="00B74250"/>
    <w:rsid w:val="00B76984"/>
    <w:rsid w:val="00B77A45"/>
    <w:rsid w:val="00B800CC"/>
    <w:rsid w:val="00B80DB5"/>
    <w:rsid w:val="00B81F5D"/>
    <w:rsid w:val="00B82486"/>
    <w:rsid w:val="00B82E6A"/>
    <w:rsid w:val="00B847EC"/>
    <w:rsid w:val="00B8496F"/>
    <w:rsid w:val="00B84B88"/>
    <w:rsid w:val="00B8564A"/>
    <w:rsid w:val="00B857E3"/>
    <w:rsid w:val="00B85BA7"/>
    <w:rsid w:val="00B861A6"/>
    <w:rsid w:val="00B8658E"/>
    <w:rsid w:val="00B8769C"/>
    <w:rsid w:val="00B87905"/>
    <w:rsid w:val="00B87CE2"/>
    <w:rsid w:val="00B87FBB"/>
    <w:rsid w:val="00B901C5"/>
    <w:rsid w:val="00B9022F"/>
    <w:rsid w:val="00B90A7E"/>
    <w:rsid w:val="00B90D25"/>
    <w:rsid w:val="00B91A78"/>
    <w:rsid w:val="00B93137"/>
    <w:rsid w:val="00B93762"/>
    <w:rsid w:val="00B94A07"/>
    <w:rsid w:val="00B9549A"/>
    <w:rsid w:val="00B9577F"/>
    <w:rsid w:val="00B972F5"/>
    <w:rsid w:val="00BA04AC"/>
    <w:rsid w:val="00BA1239"/>
    <w:rsid w:val="00BA203F"/>
    <w:rsid w:val="00BA253A"/>
    <w:rsid w:val="00BA26FE"/>
    <w:rsid w:val="00BA36B5"/>
    <w:rsid w:val="00BA43AD"/>
    <w:rsid w:val="00BA4FF3"/>
    <w:rsid w:val="00BA55DD"/>
    <w:rsid w:val="00BA61D5"/>
    <w:rsid w:val="00BA6298"/>
    <w:rsid w:val="00BA7C5E"/>
    <w:rsid w:val="00BA7EB1"/>
    <w:rsid w:val="00BB058A"/>
    <w:rsid w:val="00BB193E"/>
    <w:rsid w:val="00BB2317"/>
    <w:rsid w:val="00BB23CF"/>
    <w:rsid w:val="00BB3D9E"/>
    <w:rsid w:val="00BB542E"/>
    <w:rsid w:val="00BB5DF9"/>
    <w:rsid w:val="00BB6A0A"/>
    <w:rsid w:val="00BB6B09"/>
    <w:rsid w:val="00BB6B32"/>
    <w:rsid w:val="00BC0408"/>
    <w:rsid w:val="00BC0488"/>
    <w:rsid w:val="00BC0ADC"/>
    <w:rsid w:val="00BC2DB6"/>
    <w:rsid w:val="00BC4A21"/>
    <w:rsid w:val="00BC4F25"/>
    <w:rsid w:val="00BC5D89"/>
    <w:rsid w:val="00BC5F26"/>
    <w:rsid w:val="00BC64C4"/>
    <w:rsid w:val="00BD03F3"/>
    <w:rsid w:val="00BD1B87"/>
    <w:rsid w:val="00BD253D"/>
    <w:rsid w:val="00BD290B"/>
    <w:rsid w:val="00BD2CC6"/>
    <w:rsid w:val="00BD308E"/>
    <w:rsid w:val="00BD3350"/>
    <w:rsid w:val="00BD4202"/>
    <w:rsid w:val="00BD4395"/>
    <w:rsid w:val="00BD5176"/>
    <w:rsid w:val="00BD5C6F"/>
    <w:rsid w:val="00BD7570"/>
    <w:rsid w:val="00BD7C75"/>
    <w:rsid w:val="00BE07AD"/>
    <w:rsid w:val="00BE0FCC"/>
    <w:rsid w:val="00BE0FED"/>
    <w:rsid w:val="00BE30F8"/>
    <w:rsid w:val="00BE38D6"/>
    <w:rsid w:val="00BE3F57"/>
    <w:rsid w:val="00BE441D"/>
    <w:rsid w:val="00BE4A64"/>
    <w:rsid w:val="00BE6810"/>
    <w:rsid w:val="00BE687E"/>
    <w:rsid w:val="00BE6E3D"/>
    <w:rsid w:val="00BE7FEC"/>
    <w:rsid w:val="00BF1273"/>
    <w:rsid w:val="00BF264B"/>
    <w:rsid w:val="00BF32CF"/>
    <w:rsid w:val="00BF3374"/>
    <w:rsid w:val="00BF3451"/>
    <w:rsid w:val="00BF3FF7"/>
    <w:rsid w:val="00BF6F5A"/>
    <w:rsid w:val="00BF7DC3"/>
    <w:rsid w:val="00C003F8"/>
    <w:rsid w:val="00C00847"/>
    <w:rsid w:val="00C02FB5"/>
    <w:rsid w:val="00C03130"/>
    <w:rsid w:val="00C03303"/>
    <w:rsid w:val="00C03465"/>
    <w:rsid w:val="00C037B6"/>
    <w:rsid w:val="00C0474D"/>
    <w:rsid w:val="00C05555"/>
    <w:rsid w:val="00C06149"/>
    <w:rsid w:val="00C06210"/>
    <w:rsid w:val="00C06A72"/>
    <w:rsid w:val="00C10F15"/>
    <w:rsid w:val="00C1108A"/>
    <w:rsid w:val="00C11AC2"/>
    <w:rsid w:val="00C127F3"/>
    <w:rsid w:val="00C13D67"/>
    <w:rsid w:val="00C1468B"/>
    <w:rsid w:val="00C15831"/>
    <w:rsid w:val="00C1669E"/>
    <w:rsid w:val="00C167BD"/>
    <w:rsid w:val="00C1691A"/>
    <w:rsid w:val="00C16DF6"/>
    <w:rsid w:val="00C17EBC"/>
    <w:rsid w:val="00C20A9E"/>
    <w:rsid w:val="00C2149F"/>
    <w:rsid w:val="00C220B4"/>
    <w:rsid w:val="00C23030"/>
    <w:rsid w:val="00C23C7D"/>
    <w:rsid w:val="00C24529"/>
    <w:rsid w:val="00C260A7"/>
    <w:rsid w:val="00C30F9A"/>
    <w:rsid w:val="00C32010"/>
    <w:rsid w:val="00C321B2"/>
    <w:rsid w:val="00C34649"/>
    <w:rsid w:val="00C35439"/>
    <w:rsid w:val="00C361E6"/>
    <w:rsid w:val="00C36777"/>
    <w:rsid w:val="00C37B48"/>
    <w:rsid w:val="00C37CD1"/>
    <w:rsid w:val="00C37EE2"/>
    <w:rsid w:val="00C413A3"/>
    <w:rsid w:val="00C416F0"/>
    <w:rsid w:val="00C42A6F"/>
    <w:rsid w:val="00C42DE1"/>
    <w:rsid w:val="00C431DD"/>
    <w:rsid w:val="00C4463B"/>
    <w:rsid w:val="00C453EF"/>
    <w:rsid w:val="00C46B06"/>
    <w:rsid w:val="00C4787C"/>
    <w:rsid w:val="00C5000E"/>
    <w:rsid w:val="00C500D2"/>
    <w:rsid w:val="00C503E3"/>
    <w:rsid w:val="00C507D1"/>
    <w:rsid w:val="00C50F3D"/>
    <w:rsid w:val="00C539D8"/>
    <w:rsid w:val="00C5457E"/>
    <w:rsid w:val="00C546FE"/>
    <w:rsid w:val="00C54B95"/>
    <w:rsid w:val="00C57857"/>
    <w:rsid w:val="00C57DAB"/>
    <w:rsid w:val="00C61505"/>
    <w:rsid w:val="00C647F1"/>
    <w:rsid w:val="00C64CC7"/>
    <w:rsid w:val="00C6644B"/>
    <w:rsid w:val="00C66514"/>
    <w:rsid w:val="00C67244"/>
    <w:rsid w:val="00C6732A"/>
    <w:rsid w:val="00C7021A"/>
    <w:rsid w:val="00C71893"/>
    <w:rsid w:val="00C7324A"/>
    <w:rsid w:val="00C736A9"/>
    <w:rsid w:val="00C73855"/>
    <w:rsid w:val="00C7385B"/>
    <w:rsid w:val="00C74B90"/>
    <w:rsid w:val="00C75225"/>
    <w:rsid w:val="00C752BB"/>
    <w:rsid w:val="00C761AA"/>
    <w:rsid w:val="00C76641"/>
    <w:rsid w:val="00C76C1D"/>
    <w:rsid w:val="00C7720A"/>
    <w:rsid w:val="00C778A1"/>
    <w:rsid w:val="00C822C7"/>
    <w:rsid w:val="00C823BF"/>
    <w:rsid w:val="00C84EF3"/>
    <w:rsid w:val="00C85656"/>
    <w:rsid w:val="00C869B3"/>
    <w:rsid w:val="00C87EB3"/>
    <w:rsid w:val="00C90244"/>
    <w:rsid w:val="00C902D7"/>
    <w:rsid w:val="00C90564"/>
    <w:rsid w:val="00C915F7"/>
    <w:rsid w:val="00C915FC"/>
    <w:rsid w:val="00C91BA2"/>
    <w:rsid w:val="00C92582"/>
    <w:rsid w:val="00C95737"/>
    <w:rsid w:val="00C95D04"/>
    <w:rsid w:val="00C96293"/>
    <w:rsid w:val="00C962ED"/>
    <w:rsid w:val="00C96482"/>
    <w:rsid w:val="00C96BA3"/>
    <w:rsid w:val="00C97D39"/>
    <w:rsid w:val="00CA09C0"/>
    <w:rsid w:val="00CA0F07"/>
    <w:rsid w:val="00CA214F"/>
    <w:rsid w:val="00CA3F47"/>
    <w:rsid w:val="00CA3FAA"/>
    <w:rsid w:val="00CA4DB0"/>
    <w:rsid w:val="00CA4F59"/>
    <w:rsid w:val="00CA69CE"/>
    <w:rsid w:val="00CA73D7"/>
    <w:rsid w:val="00CA742B"/>
    <w:rsid w:val="00CB08C9"/>
    <w:rsid w:val="00CB0E69"/>
    <w:rsid w:val="00CB159B"/>
    <w:rsid w:val="00CB19B1"/>
    <w:rsid w:val="00CB1A61"/>
    <w:rsid w:val="00CB23B9"/>
    <w:rsid w:val="00CB375E"/>
    <w:rsid w:val="00CB4380"/>
    <w:rsid w:val="00CB4B2C"/>
    <w:rsid w:val="00CB5B1C"/>
    <w:rsid w:val="00CC002D"/>
    <w:rsid w:val="00CC0F74"/>
    <w:rsid w:val="00CC178B"/>
    <w:rsid w:val="00CC1A08"/>
    <w:rsid w:val="00CC4212"/>
    <w:rsid w:val="00CC629C"/>
    <w:rsid w:val="00CC7826"/>
    <w:rsid w:val="00CD15AE"/>
    <w:rsid w:val="00CD1E1A"/>
    <w:rsid w:val="00CD398E"/>
    <w:rsid w:val="00CD3CC6"/>
    <w:rsid w:val="00CD4328"/>
    <w:rsid w:val="00CD4AF1"/>
    <w:rsid w:val="00CD5395"/>
    <w:rsid w:val="00CD561C"/>
    <w:rsid w:val="00CD5863"/>
    <w:rsid w:val="00CD59EF"/>
    <w:rsid w:val="00CD5A8D"/>
    <w:rsid w:val="00CD5C5B"/>
    <w:rsid w:val="00CD5DCE"/>
    <w:rsid w:val="00CE0685"/>
    <w:rsid w:val="00CE0CC0"/>
    <w:rsid w:val="00CE11EF"/>
    <w:rsid w:val="00CE13C7"/>
    <w:rsid w:val="00CE2486"/>
    <w:rsid w:val="00CE3A50"/>
    <w:rsid w:val="00CE3BCC"/>
    <w:rsid w:val="00CE43E0"/>
    <w:rsid w:val="00CE45D6"/>
    <w:rsid w:val="00CE4D59"/>
    <w:rsid w:val="00CE5625"/>
    <w:rsid w:val="00CE6097"/>
    <w:rsid w:val="00CE756D"/>
    <w:rsid w:val="00CE78D1"/>
    <w:rsid w:val="00CF026C"/>
    <w:rsid w:val="00CF13B6"/>
    <w:rsid w:val="00CF154C"/>
    <w:rsid w:val="00CF17A4"/>
    <w:rsid w:val="00CF18C0"/>
    <w:rsid w:val="00CF356C"/>
    <w:rsid w:val="00CF3CB2"/>
    <w:rsid w:val="00CF4976"/>
    <w:rsid w:val="00CF512F"/>
    <w:rsid w:val="00CF5420"/>
    <w:rsid w:val="00CF6729"/>
    <w:rsid w:val="00CF73BF"/>
    <w:rsid w:val="00CF7416"/>
    <w:rsid w:val="00D00325"/>
    <w:rsid w:val="00D0118D"/>
    <w:rsid w:val="00D0128B"/>
    <w:rsid w:val="00D01E3F"/>
    <w:rsid w:val="00D02B14"/>
    <w:rsid w:val="00D02ED9"/>
    <w:rsid w:val="00D03714"/>
    <w:rsid w:val="00D04300"/>
    <w:rsid w:val="00D04D60"/>
    <w:rsid w:val="00D04ED0"/>
    <w:rsid w:val="00D0564A"/>
    <w:rsid w:val="00D06DF9"/>
    <w:rsid w:val="00D073A9"/>
    <w:rsid w:val="00D074D4"/>
    <w:rsid w:val="00D07B7C"/>
    <w:rsid w:val="00D10C0A"/>
    <w:rsid w:val="00D11E0E"/>
    <w:rsid w:val="00D12214"/>
    <w:rsid w:val="00D12B62"/>
    <w:rsid w:val="00D13573"/>
    <w:rsid w:val="00D13591"/>
    <w:rsid w:val="00D136C9"/>
    <w:rsid w:val="00D13AF4"/>
    <w:rsid w:val="00D13D45"/>
    <w:rsid w:val="00D14340"/>
    <w:rsid w:val="00D150D6"/>
    <w:rsid w:val="00D15D3E"/>
    <w:rsid w:val="00D1663E"/>
    <w:rsid w:val="00D17060"/>
    <w:rsid w:val="00D201F7"/>
    <w:rsid w:val="00D20570"/>
    <w:rsid w:val="00D21683"/>
    <w:rsid w:val="00D22B3E"/>
    <w:rsid w:val="00D233FA"/>
    <w:rsid w:val="00D23724"/>
    <w:rsid w:val="00D241FB"/>
    <w:rsid w:val="00D24C20"/>
    <w:rsid w:val="00D24D4D"/>
    <w:rsid w:val="00D25457"/>
    <w:rsid w:val="00D3021D"/>
    <w:rsid w:val="00D3062E"/>
    <w:rsid w:val="00D30E06"/>
    <w:rsid w:val="00D311CF"/>
    <w:rsid w:val="00D31C82"/>
    <w:rsid w:val="00D32742"/>
    <w:rsid w:val="00D32FE2"/>
    <w:rsid w:val="00D3362F"/>
    <w:rsid w:val="00D33920"/>
    <w:rsid w:val="00D339DB"/>
    <w:rsid w:val="00D33D7C"/>
    <w:rsid w:val="00D34B3D"/>
    <w:rsid w:val="00D34C10"/>
    <w:rsid w:val="00D362C3"/>
    <w:rsid w:val="00D36BC4"/>
    <w:rsid w:val="00D37B19"/>
    <w:rsid w:val="00D408D7"/>
    <w:rsid w:val="00D40AA4"/>
    <w:rsid w:val="00D4184D"/>
    <w:rsid w:val="00D421EE"/>
    <w:rsid w:val="00D423A8"/>
    <w:rsid w:val="00D43FB8"/>
    <w:rsid w:val="00D45810"/>
    <w:rsid w:val="00D45BFA"/>
    <w:rsid w:val="00D46BD6"/>
    <w:rsid w:val="00D47F3C"/>
    <w:rsid w:val="00D47FC6"/>
    <w:rsid w:val="00D47FFE"/>
    <w:rsid w:val="00D50144"/>
    <w:rsid w:val="00D507F1"/>
    <w:rsid w:val="00D50811"/>
    <w:rsid w:val="00D51530"/>
    <w:rsid w:val="00D51CBA"/>
    <w:rsid w:val="00D52C36"/>
    <w:rsid w:val="00D52F93"/>
    <w:rsid w:val="00D53024"/>
    <w:rsid w:val="00D53920"/>
    <w:rsid w:val="00D53E19"/>
    <w:rsid w:val="00D55070"/>
    <w:rsid w:val="00D55800"/>
    <w:rsid w:val="00D55B83"/>
    <w:rsid w:val="00D56000"/>
    <w:rsid w:val="00D5710F"/>
    <w:rsid w:val="00D5792C"/>
    <w:rsid w:val="00D5797A"/>
    <w:rsid w:val="00D57CA5"/>
    <w:rsid w:val="00D57D9C"/>
    <w:rsid w:val="00D60840"/>
    <w:rsid w:val="00D60F24"/>
    <w:rsid w:val="00D61063"/>
    <w:rsid w:val="00D613C2"/>
    <w:rsid w:val="00D62017"/>
    <w:rsid w:val="00D6376C"/>
    <w:rsid w:val="00D63B0F"/>
    <w:rsid w:val="00D646CC"/>
    <w:rsid w:val="00D64718"/>
    <w:rsid w:val="00D6546A"/>
    <w:rsid w:val="00D677A0"/>
    <w:rsid w:val="00D7050F"/>
    <w:rsid w:val="00D716B2"/>
    <w:rsid w:val="00D74249"/>
    <w:rsid w:val="00D745B6"/>
    <w:rsid w:val="00D75A1E"/>
    <w:rsid w:val="00D75BB5"/>
    <w:rsid w:val="00D76461"/>
    <w:rsid w:val="00D7707D"/>
    <w:rsid w:val="00D808CA"/>
    <w:rsid w:val="00D80B16"/>
    <w:rsid w:val="00D8146A"/>
    <w:rsid w:val="00D82682"/>
    <w:rsid w:val="00D8278D"/>
    <w:rsid w:val="00D82AFC"/>
    <w:rsid w:val="00D82DE2"/>
    <w:rsid w:val="00D83205"/>
    <w:rsid w:val="00D85A40"/>
    <w:rsid w:val="00D85BB1"/>
    <w:rsid w:val="00D85C2F"/>
    <w:rsid w:val="00D901A5"/>
    <w:rsid w:val="00D91227"/>
    <w:rsid w:val="00D916B7"/>
    <w:rsid w:val="00D922F1"/>
    <w:rsid w:val="00D928A3"/>
    <w:rsid w:val="00D93165"/>
    <w:rsid w:val="00D939AA"/>
    <w:rsid w:val="00D93C9A"/>
    <w:rsid w:val="00D93ED8"/>
    <w:rsid w:val="00D93FAB"/>
    <w:rsid w:val="00D94E4E"/>
    <w:rsid w:val="00D95750"/>
    <w:rsid w:val="00D9582B"/>
    <w:rsid w:val="00D95C0D"/>
    <w:rsid w:val="00D96397"/>
    <w:rsid w:val="00D96ABE"/>
    <w:rsid w:val="00D9700B"/>
    <w:rsid w:val="00D97114"/>
    <w:rsid w:val="00DA0234"/>
    <w:rsid w:val="00DA04F1"/>
    <w:rsid w:val="00DA1683"/>
    <w:rsid w:val="00DA233B"/>
    <w:rsid w:val="00DA26C9"/>
    <w:rsid w:val="00DA2B21"/>
    <w:rsid w:val="00DA3E0D"/>
    <w:rsid w:val="00DA4667"/>
    <w:rsid w:val="00DA4CF1"/>
    <w:rsid w:val="00DA5AFB"/>
    <w:rsid w:val="00DA5CAD"/>
    <w:rsid w:val="00DA5E5F"/>
    <w:rsid w:val="00DB04A7"/>
    <w:rsid w:val="00DB04F6"/>
    <w:rsid w:val="00DB0FEB"/>
    <w:rsid w:val="00DB1784"/>
    <w:rsid w:val="00DB1BB1"/>
    <w:rsid w:val="00DB3051"/>
    <w:rsid w:val="00DB492A"/>
    <w:rsid w:val="00DB4EB6"/>
    <w:rsid w:val="00DB516A"/>
    <w:rsid w:val="00DB53BF"/>
    <w:rsid w:val="00DB5E87"/>
    <w:rsid w:val="00DB61A5"/>
    <w:rsid w:val="00DB6295"/>
    <w:rsid w:val="00DB6FF1"/>
    <w:rsid w:val="00DB7330"/>
    <w:rsid w:val="00DC077B"/>
    <w:rsid w:val="00DC07FE"/>
    <w:rsid w:val="00DC12D6"/>
    <w:rsid w:val="00DC488A"/>
    <w:rsid w:val="00DC4E42"/>
    <w:rsid w:val="00DC5100"/>
    <w:rsid w:val="00DC534E"/>
    <w:rsid w:val="00DC58CB"/>
    <w:rsid w:val="00DC5E2D"/>
    <w:rsid w:val="00DC6536"/>
    <w:rsid w:val="00DC790C"/>
    <w:rsid w:val="00DD05C4"/>
    <w:rsid w:val="00DD0DAD"/>
    <w:rsid w:val="00DD130D"/>
    <w:rsid w:val="00DD2162"/>
    <w:rsid w:val="00DD2339"/>
    <w:rsid w:val="00DD247E"/>
    <w:rsid w:val="00DD33C7"/>
    <w:rsid w:val="00DD3CC1"/>
    <w:rsid w:val="00DD4E38"/>
    <w:rsid w:val="00DD59D4"/>
    <w:rsid w:val="00DD711C"/>
    <w:rsid w:val="00DD7CA8"/>
    <w:rsid w:val="00DD7D43"/>
    <w:rsid w:val="00DE03F7"/>
    <w:rsid w:val="00DE0E49"/>
    <w:rsid w:val="00DE11A8"/>
    <w:rsid w:val="00DE1227"/>
    <w:rsid w:val="00DE368A"/>
    <w:rsid w:val="00DE3AB5"/>
    <w:rsid w:val="00DE3EE1"/>
    <w:rsid w:val="00DE53DF"/>
    <w:rsid w:val="00DE6984"/>
    <w:rsid w:val="00DF1A7A"/>
    <w:rsid w:val="00DF2624"/>
    <w:rsid w:val="00DF317C"/>
    <w:rsid w:val="00DF43FD"/>
    <w:rsid w:val="00DF5BAD"/>
    <w:rsid w:val="00DF6362"/>
    <w:rsid w:val="00DF6C79"/>
    <w:rsid w:val="00DF7E53"/>
    <w:rsid w:val="00E0150B"/>
    <w:rsid w:val="00E02793"/>
    <w:rsid w:val="00E03165"/>
    <w:rsid w:val="00E03E6D"/>
    <w:rsid w:val="00E03EF1"/>
    <w:rsid w:val="00E0483D"/>
    <w:rsid w:val="00E04D4A"/>
    <w:rsid w:val="00E0524B"/>
    <w:rsid w:val="00E05AEA"/>
    <w:rsid w:val="00E05E1E"/>
    <w:rsid w:val="00E07F51"/>
    <w:rsid w:val="00E11605"/>
    <w:rsid w:val="00E1177B"/>
    <w:rsid w:val="00E11A70"/>
    <w:rsid w:val="00E12488"/>
    <w:rsid w:val="00E12499"/>
    <w:rsid w:val="00E1283E"/>
    <w:rsid w:val="00E128AC"/>
    <w:rsid w:val="00E13CEE"/>
    <w:rsid w:val="00E15D9A"/>
    <w:rsid w:val="00E20408"/>
    <w:rsid w:val="00E2099E"/>
    <w:rsid w:val="00E2102B"/>
    <w:rsid w:val="00E2163B"/>
    <w:rsid w:val="00E21A68"/>
    <w:rsid w:val="00E21DA8"/>
    <w:rsid w:val="00E2222B"/>
    <w:rsid w:val="00E24499"/>
    <w:rsid w:val="00E24C95"/>
    <w:rsid w:val="00E25DDC"/>
    <w:rsid w:val="00E26DF2"/>
    <w:rsid w:val="00E27138"/>
    <w:rsid w:val="00E273E0"/>
    <w:rsid w:val="00E300B5"/>
    <w:rsid w:val="00E32994"/>
    <w:rsid w:val="00E33BA4"/>
    <w:rsid w:val="00E34724"/>
    <w:rsid w:val="00E34ECF"/>
    <w:rsid w:val="00E35600"/>
    <w:rsid w:val="00E36176"/>
    <w:rsid w:val="00E36CE8"/>
    <w:rsid w:val="00E40DD6"/>
    <w:rsid w:val="00E41CA7"/>
    <w:rsid w:val="00E41E3E"/>
    <w:rsid w:val="00E422A3"/>
    <w:rsid w:val="00E42E92"/>
    <w:rsid w:val="00E433DA"/>
    <w:rsid w:val="00E4358B"/>
    <w:rsid w:val="00E43B3F"/>
    <w:rsid w:val="00E43EC1"/>
    <w:rsid w:val="00E44B67"/>
    <w:rsid w:val="00E45986"/>
    <w:rsid w:val="00E46286"/>
    <w:rsid w:val="00E4648F"/>
    <w:rsid w:val="00E472F0"/>
    <w:rsid w:val="00E47D3E"/>
    <w:rsid w:val="00E50891"/>
    <w:rsid w:val="00E516AD"/>
    <w:rsid w:val="00E51E02"/>
    <w:rsid w:val="00E51F8D"/>
    <w:rsid w:val="00E51FC3"/>
    <w:rsid w:val="00E520FC"/>
    <w:rsid w:val="00E5215B"/>
    <w:rsid w:val="00E52894"/>
    <w:rsid w:val="00E548AE"/>
    <w:rsid w:val="00E5554B"/>
    <w:rsid w:val="00E55563"/>
    <w:rsid w:val="00E558F0"/>
    <w:rsid w:val="00E55ED7"/>
    <w:rsid w:val="00E561AE"/>
    <w:rsid w:val="00E564BE"/>
    <w:rsid w:val="00E565AB"/>
    <w:rsid w:val="00E56A02"/>
    <w:rsid w:val="00E60A17"/>
    <w:rsid w:val="00E61065"/>
    <w:rsid w:val="00E61CF5"/>
    <w:rsid w:val="00E61F41"/>
    <w:rsid w:val="00E62326"/>
    <w:rsid w:val="00E632DA"/>
    <w:rsid w:val="00E63646"/>
    <w:rsid w:val="00E63B8D"/>
    <w:rsid w:val="00E64781"/>
    <w:rsid w:val="00E649A4"/>
    <w:rsid w:val="00E64B05"/>
    <w:rsid w:val="00E6513F"/>
    <w:rsid w:val="00E65382"/>
    <w:rsid w:val="00E65751"/>
    <w:rsid w:val="00E65C73"/>
    <w:rsid w:val="00E65DE2"/>
    <w:rsid w:val="00E665FC"/>
    <w:rsid w:val="00E66D60"/>
    <w:rsid w:val="00E66E4A"/>
    <w:rsid w:val="00E66F2F"/>
    <w:rsid w:val="00E66FDD"/>
    <w:rsid w:val="00E67D6C"/>
    <w:rsid w:val="00E70E3F"/>
    <w:rsid w:val="00E71C45"/>
    <w:rsid w:val="00E72364"/>
    <w:rsid w:val="00E72F82"/>
    <w:rsid w:val="00E7435D"/>
    <w:rsid w:val="00E74A7E"/>
    <w:rsid w:val="00E74B5B"/>
    <w:rsid w:val="00E750BD"/>
    <w:rsid w:val="00E76D94"/>
    <w:rsid w:val="00E778E2"/>
    <w:rsid w:val="00E77AA1"/>
    <w:rsid w:val="00E77D99"/>
    <w:rsid w:val="00E77E00"/>
    <w:rsid w:val="00E77FAB"/>
    <w:rsid w:val="00E80FE4"/>
    <w:rsid w:val="00E81CB0"/>
    <w:rsid w:val="00E821E9"/>
    <w:rsid w:val="00E82BCB"/>
    <w:rsid w:val="00E83A04"/>
    <w:rsid w:val="00E842A1"/>
    <w:rsid w:val="00E8438A"/>
    <w:rsid w:val="00E8643A"/>
    <w:rsid w:val="00E8731C"/>
    <w:rsid w:val="00E87767"/>
    <w:rsid w:val="00E90948"/>
    <w:rsid w:val="00E90E1E"/>
    <w:rsid w:val="00E91E89"/>
    <w:rsid w:val="00E91FEB"/>
    <w:rsid w:val="00E94F16"/>
    <w:rsid w:val="00E97AAD"/>
    <w:rsid w:val="00E97FCF"/>
    <w:rsid w:val="00EA1A95"/>
    <w:rsid w:val="00EA1C4E"/>
    <w:rsid w:val="00EA1C5A"/>
    <w:rsid w:val="00EA1EFD"/>
    <w:rsid w:val="00EA2535"/>
    <w:rsid w:val="00EA2E39"/>
    <w:rsid w:val="00EA31FC"/>
    <w:rsid w:val="00EA3501"/>
    <w:rsid w:val="00EA3F87"/>
    <w:rsid w:val="00EA484F"/>
    <w:rsid w:val="00EA7F53"/>
    <w:rsid w:val="00EB0454"/>
    <w:rsid w:val="00EB0614"/>
    <w:rsid w:val="00EB1C8A"/>
    <w:rsid w:val="00EB2176"/>
    <w:rsid w:val="00EB2187"/>
    <w:rsid w:val="00EB2D40"/>
    <w:rsid w:val="00EB341C"/>
    <w:rsid w:val="00EB3C17"/>
    <w:rsid w:val="00EB3C1A"/>
    <w:rsid w:val="00EB46BB"/>
    <w:rsid w:val="00EB4A9E"/>
    <w:rsid w:val="00EB55ED"/>
    <w:rsid w:val="00EB6BC3"/>
    <w:rsid w:val="00EB6E0D"/>
    <w:rsid w:val="00EB7399"/>
    <w:rsid w:val="00EC13D8"/>
    <w:rsid w:val="00EC219C"/>
    <w:rsid w:val="00EC2754"/>
    <w:rsid w:val="00EC2818"/>
    <w:rsid w:val="00EC2FBB"/>
    <w:rsid w:val="00EC3353"/>
    <w:rsid w:val="00EC413E"/>
    <w:rsid w:val="00ED021D"/>
    <w:rsid w:val="00ED0EDB"/>
    <w:rsid w:val="00ED181D"/>
    <w:rsid w:val="00ED1B35"/>
    <w:rsid w:val="00ED1C4E"/>
    <w:rsid w:val="00ED26CE"/>
    <w:rsid w:val="00ED32B5"/>
    <w:rsid w:val="00ED376E"/>
    <w:rsid w:val="00ED3779"/>
    <w:rsid w:val="00ED43C9"/>
    <w:rsid w:val="00ED43CE"/>
    <w:rsid w:val="00ED45D2"/>
    <w:rsid w:val="00ED47A2"/>
    <w:rsid w:val="00ED4852"/>
    <w:rsid w:val="00ED4E47"/>
    <w:rsid w:val="00ED4F23"/>
    <w:rsid w:val="00ED5146"/>
    <w:rsid w:val="00ED5C64"/>
    <w:rsid w:val="00ED6339"/>
    <w:rsid w:val="00ED6A7D"/>
    <w:rsid w:val="00ED7CBF"/>
    <w:rsid w:val="00EE08D4"/>
    <w:rsid w:val="00EE1101"/>
    <w:rsid w:val="00EE1337"/>
    <w:rsid w:val="00EE14A2"/>
    <w:rsid w:val="00EE1AB6"/>
    <w:rsid w:val="00EE1EA7"/>
    <w:rsid w:val="00EE208D"/>
    <w:rsid w:val="00EE2ADC"/>
    <w:rsid w:val="00EE3351"/>
    <w:rsid w:val="00EE4987"/>
    <w:rsid w:val="00EE4AE3"/>
    <w:rsid w:val="00EE4B51"/>
    <w:rsid w:val="00EE566D"/>
    <w:rsid w:val="00EE5847"/>
    <w:rsid w:val="00EE5E5A"/>
    <w:rsid w:val="00EE6E36"/>
    <w:rsid w:val="00EF047D"/>
    <w:rsid w:val="00EF1A07"/>
    <w:rsid w:val="00EF4069"/>
    <w:rsid w:val="00EF46D0"/>
    <w:rsid w:val="00EF4E8B"/>
    <w:rsid w:val="00EF5761"/>
    <w:rsid w:val="00EF5E6F"/>
    <w:rsid w:val="00EF5E74"/>
    <w:rsid w:val="00EF7BA2"/>
    <w:rsid w:val="00EF7FDF"/>
    <w:rsid w:val="00F00A12"/>
    <w:rsid w:val="00F00DD9"/>
    <w:rsid w:val="00F01BDF"/>
    <w:rsid w:val="00F021EE"/>
    <w:rsid w:val="00F02C9E"/>
    <w:rsid w:val="00F02CF7"/>
    <w:rsid w:val="00F02F33"/>
    <w:rsid w:val="00F0302C"/>
    <w:rsid w:val="00F0385E"/>
    <w:rsid w:val="00F03CB3"/>
    <w:rsid w:val="00F0406B"/>
    <w:rsid w:val="00F06101"/>
    <w:rsid w:val="00F07CEE"/>
    <w:rsid w:val="00F10202"/>
    <w:rsid w:val="00F112E7"/>
    <w:rsid w:val="00F1133D"/>
    <w:rsid w:val="00F12A81"/>
    <w:rsid w:val="00F138E6"/>
    <w:rsid w:val="00F13F88"/>
    <w:rsid w:val="00F1436E"/>
    <w:rsid w:val="00F1461D"/>
    <w:rsid w:val="00F147A9"/>
    <w:rsid w:val="00F15963"/>
    <w:rsid w:val="00F16B58"/>
    <w:rsid w:val="00F175DD"/>
    <w:rsid w:val="00F1763D"/>
    <w:rsid w:val="00F17AFD"/>
    <w:rsid w:val="00F20359"/>
    <w:rsid w:val="00F21C40"/>
    <w:rsid w:val="00F21DE9"/>
    <w:rsid w:val="00F22BF5"/>
    <w:rsid w:val="00F2412C"/>
    <w:rsid w:val="00F242DE"/>
    <w:rsid w:val="00F256BE"/>
    <w:rsid w:val="00F257EB"/>
    <w:rsid w:val="00F25BE4"/>
    <w:rsid w:val="00F263C4"/>
    <w:rsid w:val="00F2656F"/>
    <w:rsid w:val="00F26EFC"/>
    <w:rsid w:val="00F3084E"/>
    <w:rsid w:val="00F30FE2"/>
    <w:rsid w:val="00F31A22"/>
    <w:rsid w:val="00F31CB4"/>
    <w:rsid w:val="00F322D6"/>
    <w:rsid w:val="00F32551"/>
    <w:rsid w:val="00F34BB1"/>
    <w:rsid w:val="00F34FD4"/>
    <w:rsid w:val="00F361CF"/>
    <w:rsid w:val="00F37152"/>
    <w:rsid w:val="00F37FBE"/>
    <w:rsid w:val="00F40205"/>
    <w:rsid w:val="00F406A3"/>
    <w:rsid w:val="00F4082B"/>
    <w:rsid w:val="00F4124B"/>
    <w:rsid w:val="00F426E3"/>
    <w:rsid w:val="00F427CF"/>
    <w:rsid w:val="00F42821"/>
    <w:rsid w:val="00F42D3C"/>
    <w:rsid w:val="00F43755"/>
    <w:rsid w:val="00F44D26"/>
    <w:rsid w:val="00F464C0"/>
    <w:rsid w:val="00F464DE"/>
    <w:rsid w:val="00F4662B"/>
    <w:rsid w:val="00F46D1C"/>
    <w:rsid w:val="00F47081"/>
    <w:rsid w:val="00F4727A"/>
    <w:rsid w:val="00F47B5F"/>
    <w:rsid w:val="00F5068B"/>
    <w:rsid w:val="00F516E5"/>
    <w:rsid w:val="00F5226E"/>
    <w:rsid w:val="00F523EA"/>
    <w:rsid w:val="00F52528"/>
    <w:rsid w:val="00F52D39"/>
    <w:rsid w:val="00F543EA"/>
    <w:rsid w:val="00F5454D"/>
    <w:rsid w:val="00F547E0"/>
    <w:rsid w:val="00F54948"/>
    <w:rsid w:val="00F5523F"/>
    <w:rsid w:val="00F5554F"/>
    <w:rsid w:val="00F55672"/>
    <w:rsid w:val="00F558B0"/>
    <w:rsid w:val="00F57859"/>
    <w:rsid w:val="00F57B70"/>
    <w:rsid w:val="00F60977"/>
    <w:rsid w:val="00F61DA4"/>
    <w:rsid w:val="00F621C4"/>
    <w:rsid w:val="00F629C2"/>
    <w:rsid w:val="00F63CC2"/>
    <w:rsid w:val="00F65641"/>
    <w:rsid w:val="00F67031"/>
    <w:rsid w:val="00F678DF"/>
    <w:rsid w:val="00F67DC9"/>
    <w:rsid w:val="00F71555"/>
    <w:rsid w:val="00F7159E"/>
    <w:rsid w:val="00F72172"/>
    <w:rsid w:val="00F7293A"/>
    <w:rsid w:val="00F73605"/>
    <w:rsid w:val="00F742E3"/>
    <w:rsid w:val="00F75ED5"/>
    <w:rsid w:val="00F76ACC"/>
    <w:rsid w:val="00F80087"/>
    <w:rsid w:val="00F80965"/>
    <w:rsid w:val="00F81073"/>
    <w:rsid w:val="00F81914"/>
    <w:rsid w:val="00F82779"/>
    <w:rsid w:val="00F82F75"/>
    <w:rsid w:val="00F837A6"/>
    <w:rsid w:val="00F83C02"/>
    <w:rsid w:val="00F83CB8"/>
    <w:rsid w:val="00F84313"/>
    <w:rsid w:val="00F84A2F"/>
    <w:rsid w:val="00F85B34"/>
    <w:rsid w:val="00F85DD9"/>
    <w:rsid w:val="00F867DC"/>
    <w:rsid w:val="00F86B5B"/>
    <w:rsid w:val="00F877DD"/>
    <w:rsid w:val="00F87801"/>
    <w:rsid w:val="00F9106D"/>
    <w:rsid w:val="00F9232B"/>
    <w:rsid w:val="00F9245B"/>
    <w:rsid w:val="00F925A9"/>
    <w:rsid w:val="00F93666"/>
    <w:rsid w:val="00F95F37"/>
    <w:rsid w:val="00F95F3D"/>
    <w:rsid w:val="00F96182"/>
    <w:rsid w:val="00F9671C"/>
    <w:rsid w:val="00F9709D"/>
    <w:rsid w:val="00F977C3"/>
    <w:rsid w:val="00F97DD9"/>
    <w:rsid w:val="00F97FCF"/>
    <w:rsid w:val="00FA1A63"/>
    <w:rsid w:val="00FA1B29"/>
    <w:rsid w:val="00FA2833"/>
    <w:rsid w:val="00FA2E7F"/>
    <w:rsid w:val="00FA3D31"/>
    <w:rsid w:val="00FA5BB7"/>
    <w:rsid w:val="00FA64EE"/>
    <w:rsid w:val="00FA73A8"/>
    <w:rsid w:val="00FB0089"/>
    <w:rsid w:val="00FB0672"/>
    <w:rsid w:val="00FB08FF"/>
    <w:rsid w:val="00FB0C26"/>
    <w:rsid w:val="00FB2093"/>
    <w:rsid w:val="00FB20AB"/>
    <w:rsid w:val="00FB2B1A"/>
    <w:rsid w:val="00FB2E66"/>
    <w:rsid w:val="00FB3B19"/>
    <w:rsid w:val="00FB439D"/>
    <w:rsid w:val="00FB49D7"/>
    <w:rsid w:val="00FB519E"/>
    <w:rsid w:val="00FB5705"/>
    <w:rsid w:val="00FB6F2A"/>
    <w:rsid w:val="00FB7666"/>
    <w:rsid w:val="00FB7796"/>
    <w:rsid w:val="00FB7B4B"/>
    <w:rsid w:val="00FB7E7F"/>
    <w:rsid w:val="00FC0768"/>
    <w:rsid w:val="00FC0BF0"/>
    <w:rsid w:val="00FC0D56"/>
    <w:rsid w:val="00FC0DDB"/>
    <w:rsid w:val="00FC1875"/>
    <w:rsid w:val="00FC27D2"/>
    <w:rsid w:val="00FC28B2"/>
    <w:rsid w:val="00FC30DD"/>
    <w:rsid w:val="00FC3162"/>
    <w:rsid w:val="00FC3DE0"/>
    <w:rsid w:val="00FC445E"/>
    <w:rsid w:val="00FC503A"/>
    <w:rsid w:val="00FC55D9"/>
    <w:rsid w:val="00FC78AC"/>
    <w:rsid w:val="00FD04B3"/>
    <w:rsid w:val="00FD0748"/>
    <w:rsid w:val="00FD07F4"/>
    <w:rsid w:val="00FD0B43"/>
    <w:rsid w:val="00FD0E52"/>
    <w:rsid w:val="00FD15C4"/>
    <w:rsid w:val="00FD2360"/>
    <w:rsid w:val="00FD28AB"/>
    <w:rsid w:val="00FD3148"/>
    <w:rsid w:val="00FD3465"/>
    <w:rsid w:val="00FD3A5F"/>
    <w:rsid w:val="00FD3D66"/>
    <w:rsid w:val="00FD3F65"/>
    <w:rsid w:val="00FD4A0E"/>
    <w:rsid w:val="00FD6689"/>
    <w:rsid w:val="00FD7101"/>
    <w:rsid w:val="00FD79F6"/>
    <w:rsid w:val="00FE07B5"/>
    <w:rsid w:val="00FE1257"/>
    <w:rsid w:val="00FE1BEA"/>
    <w:rsid w:val="00FE2FF5"/>
    <w:rsid w:val="00FE44DE"/>
    <w:rsid w:val="00FE5604"/>
    <w:rsid w:val="00FE70AB"/>
    <w:rsid w:val="00FF0047"/>
    <w:rsid w:val="00FF0643"/>
    <w:rsid w:val="00FF1356"/>
    <w:rsid w:val="00FF2107"/>
    <w:rsid w:val="00FF381D"/>
    <w:rsid w:val="00FF7634"/>
    <w:rsid w:val="00FF7927"/>
    <w:rsid w:val="00FF7978"/>
    <w:rsid w:val="00FF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7A6"/>
    <w:rPr>
      <w:sz w:val="28"/>
      <w:szCs w:val="28"/>
    </w:rPr>
  </w:style>
  <w:style w:type="paragraph" w:styleId="Heading1">
    <w:name w:val="heading 1"/>
    <w:basedOn w:val="Normal"/>
    <w:next w:val="Normal"/>
    <w:qFormat/>
    <w:rsid w:val="008219A5"/>
    <w:pPr>
      <w:keepNext/>
      <w:spacing w:line="360" w:lineRule="auto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8219A5"/>
    <w:pPr>
      <w:keepNext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rsid w:val="008219A5"/>
    <w:pPr>
      <w:keepNext/>
      <w:tabs>
        <w:tab w:val="left" w:pos="4395"/>
      </w:tabs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8219A5"/>
    <w:pPr>
      <w:keepNext/>
      <w:outlineLvl w:val="3"/>
    </w:pPr>
    <w:rPr>
      <w:rFonts w:ascii="CordiaUPC" w:hAnsi="CordiaUPC" w:cs="CordiaUPC"/>
      <w:b/>
      <w:bCs/>
      <w:sz w:val="44"/>
      <w:szCs w:val="44"/>
    </w:rPr>
  </w:style>
  <w:style w:type="paragraph" w:styleId="Heading5">
    <w:name w:val="heading 5"/>
    <w:basedOn w:val="Normal"/>
    <w:next w:val="Normal"/>
    <w:qFormat/>
    <w:rsid w:val="008219A5"/>
    <w:pPr>
      <w:keepNext/>
      <w:jc w:val="center"/>
      <w:outlineLvl w:val="4"/>
    </w:pPr>
    <w:rPr>
      <w:rFonts w:ascii="CordiaUPC" w:hAnsi="CordiaUPC" w:cs="CordiaUPC"/>
      <w:b/>
      <w:bCs/>
      <w:color w:val="0000FF"/>
      <w:sz w:val="40"/>
      <w:szCs w:val="40"/>
    </w:rPr>
  </w:style>
  <w:style w:type="paragraph" w:styleId="Heading6">
    <w:name w:val="heading 6"/>
    <w:basedOn w:val="Normal"/>
    <w:next w:val="Normal"/>
    <w:qFormat/>
    <w:rsid w:val="008219A5"/>
    <w:pPr>
      <w:keepNext/>
      <w:ind w:left="720" w:firstLine="3675"/>
      <w:jc w:val="center"/>
      <w:outlineLvl w:val="5"/>
    </w:pPr>
    <w:rPr>
      <w:rFonts w:ascii="CordiaUPC" w:hAnsi="CordiaUPC" w:cs="CordiaUPC"/>
      <w:b/>
      <w:bCs/>
      <w:sz w:val="40"/>
      <w:szCs w:val="40"/>
    </w:rPr>
  </w:style>
  <w:style w:type="paragraph" w:styleId="Heading7">
    <w:name w:val="heading 7"/>
    <w:basedOn w:val="Normal"/>
    <w:next w:val="Normal"/>
    <w:qFormat/>
    <w:rsid w:val="008219A5"/>
    <w:pPr>
      <w:keepNext/>
      <w:outlineLvl w:val="6"/>
    </w:pPr>
    <w:rPr>
      <w:rFonts w:ascii="CordiaUPC" w:hAnsi="CordiaUPC" w:cs="CordiaUPC"/>
      <w:b/>
      <w:bCs/>
      <w:color w:val="0000FF"/>
      <w:sz w:val="64"/>
      <w:szCs w:val="64"/>
    </w:rPr>
  </w:style>
  <w:style w:type="paragraph" w:styleId="Heading8">
    <w:name w:val="heading 8"/>
    <w:basedOn w:val="Normal"/>
    <w:next w:val="Normal"/>
    <w:qFormat/>
    <w:rsid w:val="008219A5"/>
    <w:pPr>
      <w:keepNext/>
      <w:jc w:val="center"/>
      <w:outlineLvl w:val="7"/>
    </w:pPr>
    <w:rPr>
      <w:b/>
      <w:bCs/>
      <w:color w:val="0000FF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74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42D1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642D1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AF6BAA"/>
  </w:style>
  <w:style w:type="paragraph" w:styleId="ListParagraph">
    <w:name w:val="List Paragraph"/>
    <w:basedOn w:val="Normal"/>
    <w:uiPriority w:val="34"/>
    <w:qFormat/>
    <w:rsid w:val="00404B62"/>
    <w:pPr>
      <w:ind w:left="720"/>
    </w:pPr>
    <w:rPr>
      <w:szCs w:val="35"/>
    </w:rPr>
  </w:style>
  <w:style w:type="character" w:customStyle="1" w:styleId="HeaderChar">
    <w:name w:val="Header Char"/>
    <w:link w:val="Header"/>
    <w:rsid w:val="008A6638"/>
    <w:rPr>
      <w:rFonts w:cs="Cordia New"/>
      <w:sz w:val="28"/>
      <w:szCs w:val="32"/>
    </w:rPr>
  </w:style>
  <w:style w:type="paragraph" w:customStyle="1" w:styleId="ecxmsonormal">
    <w:name w:val="ecxmsonormal"/>
    <w:basedOn w:val="Normal"/>
    <w:rsid w:val="00F46D1C"/>
    <w:pPr>
      <w:spacing w:after="32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789E-F62E-4D4C-8175-1D4E05A8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21</Pages>
  <Words>7152</Words>
  <Characters>30488</Characters>
  <Application>Microsoft Office Word</Application>
  <DocSecurity>0</DocSecurity>
  <Lines>254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คำรับรองการปฏิบัติการ</vt:lpstr>
    </vt:vector>
  </TitlesOfParts>
  <Company>pts</Company>
  <LinksUpToDate>false</LinksUpToDate>
  <CharactersWithSpaces>37565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คำรับรองการปฏิบัติการ</dc:title>
  <dc:creator>Swordman</dc:creator>
  <cp:lastModifiedBy>User</cp:lastModifiedBy>
  <cp:revision>410</cp:revision>
  <cp:lastPrinted>2013-10-18T08:40:00Z</cp:lastPrinted>
  <dcterms:created xsi:type="dcterms:W3CDTF">2013-10-10T03:18:00Z</dcterms:created>
  <dcterms:modified xsi:type="dcterms:W3CDTF">2014-02-13T10:55:00Z</dcterms:modified>
</cp:coreProperties>
</file>